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2A" w:rsidRDefault="0061762A" w:rsidP="002B183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filled="t">
            <v:fill color2="black"/>
            <v:imagedata r:id="rId7" o:title=""/>
          </v:shape>
        </w:pict>
      </w:r>
    </w:p>
    <w:p w:rsidR="0061762A" w:rsidRDefault="0061762A" w:rsidP="002B183B">
      <w:pPr>
        <w:pStyle w:val="Heading1"/>
        <w:tabs>
          <w:tab w:val="left" w:pos="0"/>
        </w:tabs>
        <w:spacing w:before="120"/>
      </w:pPr>
      <w:r>
        <w:t xml:space="preserve">Администрация Шатковского </w:t>
      </w:r>
      <w:r>
        <w:rPr>
          <w:sz w:val="30"/>
        </w:rPr>
        <w:t xml:space="preserve">муниципального </w:t>
      </w:r>
      <w:r>
        <w:t xml:space="preserve">района </w:t>
      </w:r>
    </w:p>
    <w:p w:rsidR="0061762A" w:rsidRDefault="0061762A" w:rsidP="002B183B">
      <w:pPr>
        <w:pStyle w:val="Heading1"/>
        <w:tabs>
          <w:tab w:val="left" w:pos="0"/>
        </w:tabs>
      </w:pPr>
      <w:r>
        <w:t>Нижегородской области</w:t>
      </w:r>
    </w:p>
    <w:p w:rsidR="0061762A" w:rsidRDefault="0061762A" w:rsidP="002B183B">
      <w:pPr>
        <w:pStyle w:val="Heading2"/>
        <w:tabs>
          <w:tab w:val="left" w:pos="0"/>
        </w:tabs>
        <w:spacing w:before="120" w:after="240"/>
        <w:rPr>
          <w:spacing w:val="20"/>
          <w:sz w:val="40"/>
        </w:rPr>
      </w:pPr>
      <w:r>
        <w:rPr>
          <w:spacing w:val="20"/>
          <w:sz w:val="40"/>
        </w:rPr>
        <w:t>ПОСТАНОВЛЕНИЕ</w:t>
      </w:r>
      <w:r>
        <w:rPr>
          <w:spacing w:val="20"/>
          <w:sz w:val="40"/>
        </w:rPr>
        <w:tab/>
      </w:r>
    </w:p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61762A" w:rsidTr="00D04BFA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</w:tcPr>
          <w:p w:rsidR="0061762A" w:rsidRDefault="0061762A" w:rsidP="00D04BFA">
            <w:pPr>
              <w:snapToGrid w:val="0"/>
              <w:jc w:val="center"/>
            </w:pPr>
            <w:bookmarkStart w:id="0" w:name="%252525252525252525252525252525D0%252525"/>
            <w:bookmarkEnd w:id="0"/>
            <w:r>
              <w:t>16.03.2022</w:t>
            </w:r>
          </w:p>
        </w:tc>
        <w:tc>
          <w:tcPr>
            <w:tcW w:w="2700" w:type="dxa"/>
          </w:tcPr>
          <w:p w:rsidR="0061762A" w:rsidRDefault="0061762A" w:rsidP="00D04BFA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61762A" w:rsidRDefault="0061762A" w:rsidP="00D04BFA">
            <w:pPr>
              <w:snapToGrid w:val="0"/>
              <w:jc w:val="center"/>
            </w:pPr>
            <w:r>
              <w:t>169</w:t>
            </w:r>
          </w:p>
        </w:tc>
      </w:tr>
    </w:tbl>
    <w:p w:rsidR="0061762A" w:rsidRDefault="0061762A" w:rsidP="002B183B"/>
    <w:p w:rsidR="0061762A" w:rsidRPr="0054517D" w:rsidRDefault="0061762A" w:rsidP="002B183B">
      <w:pPr>
        <w:rPr>
          <w:sz w:val="28"/>
          <w:szCs w:val="28"/>
        </w:rPr>
      </w:pPr>
    </w:p>
    <w:tbl>
      <w:tblPr>
        <w:tblW w:w="0" w:type="auto"/>
        <w:tblInd w:w="1951" w:type="dxa"/>
        <w:tblLayout w:type="fixed"/>
        <w:tblLook w:val="0000"/>
      </w:tblPr>
      <w:tblGrid>
        <w:gridCol w:w="7371"/>
      </w:tblGrid>
      <w:tr w:rsidR="0061762A" w:rsidTr="002B183B">
        <w:trPr>
          <w:trHeight w:val="1368"/>
        </w:trPr>
        <w:tc>
          <w:tcPr>
            <w:tcW w:w="7371" w:type="dxa"/>
          </w:tcPr>
          <w:p w:rsidR="0061762A" w:rsidRPr="00912445" w:rsidRDefault="0061762A" w:rsidP="002B183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12445">
              <w:rPr>
                <w:b/>
                <w:sz w:val="28"/>
                <w:szCs w:val="28"/>
              </w:rPr>
              <w:t>Об утверждении Реестра муниципальных программ Шатковского муниципального района,</w:t>
            </w:r>
          </w:p>
          <w:p w:rsidR="0061762A" w:rsidRDefault="0061762A" w:rsidP="002B183B">
            <w:pPr>
              <w:snapToGrid w:val="0"/>
              <w:jc w:val="center"/>
              <w:rPr>
                <w:sz w:val="28"/>
                <w:szCs w:val="28"/>
              </w:rPr>
            </w:pPr>
            <w:r w:rsidRPr="00912445">
              <w:rPr>
                <w:b/>
                <w:sz w:val="28"/>
                <w:szCs w:val="28"/>
              </w:rPr>
              <w:t>планируемых к реализации в 2022 году</w:t>
            </w:r>
          </w:p>
        </w:tc>
      </w:tr>
    </w:tbl>
    <w:p w:rsidR="0061762A" w:rsidRDefault="0061762A" w:rsidP="002B183B"/>
    <w:p w:rsidR="0061762A" w:rsidRDefault="0061762A" w:rsidP="002B183B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Шатковского муниципального района Нижегородской области от 10.12.2014 № 1123 «Об утверждении  Порядка формирования реестра муниципальных программ Шатковского муниципального района Нижегородской области», администрация Шатковского муниципального района Нижегородской области постановляет: </w:t>
      </w:r>
    </w:p>
    <w:p w:rsidR="0061762A" w:rsidRDefault="0061762A" w:rsidP="002B183B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Реестр муниципальных программ Шатковского муниципального района, планируемых к реализации в 2022 году.</w:t>
      </w:r>
    </w:p>
    <w:p w:rsidR="0061762A" w:rsidRPr="00BC37BE" w:rsidRDefault="0061762A" w:rsidP="002B183B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сайте администрации Шатковского муниципального района в иформационно-телекоммуникационной сети «Интернет»</w:t>
      </w:r>
      <w:r w:rsidRPr="00BC37BE">
        <w:rPr>
          <w:sz w:val="28"/>
          <w:szCs w:val="28"/>
        </w:rPr>
        <w:t xml:space="preserve">. </w:t>
      </w:r>
    </w:p>
    <w:p w:rsidR="0061762A" w:rsidRDefault="0061762A" w:rsidP="002B183B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61762A" w:rsidRDefault="0061762A" w:rsidP="002B183B">
      <w:pPr>
        <w:tabs>
          <w:tab w:val="left" w:pos="2280"/>
        </w:tabs>
        <w:snapToGrid w:val="0"/>
        <w:ind w:left="1560"/>
        <w:jc w:val="both"/>
        <w:rPr>
          <w:sz w:val="28"/>
          <w:szCs w:val="28"/>
        </w:rPr>
      </w:pPr>
    </w:p>
    <w:p w:rsidR="0061762A" w:rsidRDefault="0061762A" w:rsidP="002B183B">
      <w:pPr>
        <w:snapToGrid w:val="0"/>
        <w:ind w:firstLine="709"/>
        <w:jc w:val="both"/>
        <w:rPr>
          <w:sz w:val="28"/>
          <w:szCs w:val="28"/>
        </w:rPr>
      </w:pPr>
    </w:p>
    <w:p w:rsidR="0061762A" w:rsidRDefault="0061762A" w:rsidP="002B183B">
      <w:pPr>
        <w:snapToGrid w:val="0"/>
        <w:ind w:firstLine="709"/>
        <w:jc w:val="both"/>
        <w:rPr>
          <w:sz w:val="28"/>
          <w:szCs w:val="28"/>
        </w:rPr>
      </w:pPr>
    </w:p>
    <w:p w:rsidR="0061762A" w:rsidRDefault="0061762A" w:rsidP="002B183B">
      <w:pPr>
        <w:snapToGrid w:val="0"/>
        <w:ind w:firstLine="709"/>
        <w:jc w:val="both"/>
        <w:rPr>
          <w:sz w:val="28"/>
          <w:szCs w:val="28"/>
        </w:rPr>
      </w:pPr>
    </w:p>
    <w:p w:rsidR="0061762A" w:rsidRDefault="0061762A" w:rsidP="002B183B">
      <w:pPr>
        <w:snapToGrid w:val="0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61762A" w:rsidRDefault="0061762A" w:rsidP="002B183B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Шатковского муниципального района                                            М.Н. Межевов     </w:t>
      </w:r>
    </w:p>
    <w:p w:rsidR="0061762A" w:rsidRDefault="0061762A" w:rsidP="002B183B"/>
    <w:p w:rsidR="0061762A" w:rsidRDefault="0061762A" w:rsidP="002B183B"/>
    <w:p w:rsidR="0061762A" w:rsidRDefault="0061762A" w:rsidP="002B183B"/>
    <w:p w:rsidR="0061762A" w:rsidRDefault="0061762A" w:rsidP="002B183B"/>
    <w:p w:rsidR="0061762A" w:rsidRDefault="0061762A" w:rsidP="002B183B"/>
    <w:p w:rsidR="0061762A" w:rsidRDefault="0061762A" w:rsidP="002B183B"/>
    <w:p w:rsidR="0061762A" w:rsidRDefault="0061762A" w:rsidP="002B183B"/>
    <w:p w:rsidR="0061762A" w:rsidRDefault="0061762A" w:rsidP="002B183B"/>
    <w:p w:rsidR="0061762A" w:rsidRDefault="0061762A"/>
    <w:p w:rsidR="0061762A" w:rsidRDefault="0061762A"/>
    <w:p w:rsidR="0061762A" w:rsidRDefault="0061762A">
      <w:pPr>
        <w:sectPr w:rsidR="0061762A" w:rsidSect="002B18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10" w:bottom="567" w:left="851" w:header="425" w:footer="709" w:gutter="0"/>
          <w:cols w:space="708"/>
          <w:docGrid w:linePitch="360"/>
        </w:sectPr>
      </w:pPr>
    </w:p>
    <w:p w:rsidR="0061762A" w:rsidRDefault="0061762A"/>
    <w:tbl>
      <w:tblPr>
        <w:tblpPr w:leftFromText="180" w:rightFromText="180" w:horzAnchor="margin" w:tblpX="216" w:tblpY="552"/>
        <w:tblW w:w="4995" w:type="pct"/>
        <w:tblLayout w:type="fixed"/>
        <w:tblLook w:val="01E0"/>
      </w:tblPr>
      <w:tblGrid>
        <w:gridCol w:w="459"/>
        <w:gridCol w:w="2627"/>
        <w:gridCol w:w="2646"/>
        <w:gridCol w:w="1587"/>
        <w:gridCol w:w="2262"/>
        <w:gridCol w:w="3995"/>
        <w:gridCol w:w="2328"/>
      </w:tblGrid>
      <w:tr w:rsidR="0061762A" w:rsidRPr="006C298A" w:rsidTr="000762D8">
        <w:trPr>
          <w:trHeight w:val="985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61762A" w:rsidRDefault="0061762A" w:rsidP="00B112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 </w:t>
            </w:r>
          </w:p>
          <w:p w:rsidR="0061762A" w:rsidRDefault="0061762A" w:rsidP="00B112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постановлением администрации </w:t>
            </w:r>
          </w:p>
          <w:p w:rsidR="0061762A" w:rsidRDefault="0061762A" w:rsidP="00B112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Шатковского муниципального района</w:t>
            </w:r>
          </w:p>
          <w:p w:rsidR="0061762A" w:rsidRDefault="0061762A" w:rsidP="00721B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от «_____»              20    г. № _______</w:t>
            </w:r>
          </w:p>
          <w:p w:rsidR="0061762A" w:rsidRDefault="0061762A" w:rsidP="005F1658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61762A" w:rsidRDefault="0061762A" w:rsidP="00B11210">
            <w:pPr>
              <w:contextualSpacing/>
              <w:jc w:val="right"/>
              <w:rPr>
                <w:b/>
                <w:sz w:val="20"/>
                <w:szCs w:val="20"/>
              </w:rPr>
            </w:pPr>
          </w:p>
          <w:p w:rsidR="0061762A" w:rsidRPr="004C016B" w:rsidRDefault="0061762A" w:rsidP="005F165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C016B">
              <w:rPr>
                <w:b/>
                <w:bCs/>
                <w:sz w:val="28"/>
                <w:szCs w:val="28"/>
                <w:lang w:eastAsia="ru-RU"/>
              </w:rPr>
              <w:t>Реестр</w:t>
            </w:r>
          </w:p>
          <w:p w:rsidR="0061762A" w:rsidRPr="004C016B" w:rsidRDefault="0061762A" w:rsidP="005F1658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C016B">
              <w:rPr>
                <w:b/>
                <w:bCs/>
                <w:sz w:val="28"/>
                <w:szCs w:val="28"/>
                <w:lang w:eastAsia="ru-RU"/>
              </w:rPr>
              <w:t>муниципальных программ</w:t>
            </w:r>
          </w:p>
          <w:p w:rsidR="0061762A" w:rsidRPr="004C016B" w:rsidRDefault="0061762A" w:rsidP="005F1658">
            <w:pPr>
              <w:jc w:val="center"/>
              <w:rPr>
                <w:b/>
                <w:sz w:val="28"/>
                <w:szCs w:val="28"/>
              </w:rPr>
            </w:pPr>
            <w:r w:rsidRPr="004C016B">
              <w:rPr>
                <w:b/>
                <w:bCs/>
                <w:sz w:val="28"/>
                <w:szCs w:val="28"/>
                <w:lang w:eastAsia="ru-RU"/>
              </w:rPr>
              <w:t>Шатковского муниципального района</w:t>
            </w:r>
            <w:r w:rsidRPr="004C016B">
              <w:rPr>
                <w:b/>
                <w:sz w:val="28"/>
                <w:szCs w:val="28"/>
              </w:rPr>
              <w:t>,</w:t>
            </w:r>
          </w:p>
          <w:p w:rsidR="0061762A" w:rsidRPr="004C5088" w:rsidRDefault="0061762A" w:rsidP="005F1658">
            <w:pPr>
              <w:pStyle w:val="Title"/>
              <w:rPr>
                <w:sz w:val="27"/>
                <w:szCs w:val="27"/>
              </w:rPr>
            </w:pPr>
            <w:r w:rsidRPr="004C016B">
              <w:rPr>
                <w:szCs w:val="28"/>
              </w:rPr>
              <w:t>планируемых к реализации в 20</w:t>
            </w:r>
            <w:r>
              <w:rPr>
                <w:szCs w:val="28"/>
              </w:rPr>
              <w:t>22</w:t>
            </w:r>
            <w:r w:rsidRPr="004C016B">
              <w:rPr>
                <w:szCs w:val="28"/>
              </w:rPr>
              <w:t xml:space="preserve"> году</w:t>
            </w:r>
          </w:p>
          <w:p w:rsidR="0061762A" w:rsidRDefault="0061762A" w:rsidP="005F1658">
            <w:pPr>
              <w:pStyle w:val="Title"/>
              <w:rPr>
                <w:b w:val="0"/>
                <w:bCs w:val="0"/>
                <w:i/>
                <w:iCs/>
                <w:sz w:val="23"/>
                <w:szCs w:val="23"/>
              </w:rPr>
            </w:pPr>
          </w:p>
          <w:p w:rsidR="0061762A" w:rsidRDefault="0061762A" w:rsidP="00B47465">
            <w:pPr>
              <w:pStyle w:val="Title"/>
              <w:tabs>
                <w:tab w:val="left" w:pos="7155"/>
              </w:tabs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b w:val="0"/>
                <w:bCs w:val="0"/>
                <w:sz w:val="23"/>
                <w:szCs w:val="23"/>
              </w:rPr>
              <w:t xml:space="preserve">Всего: </w:t>
            </w:r>
            <w:r>
              <w:rPr>
                <w:b w:val="0"/>
                <w:bCs w:val="0"/>
                <w:sz w:val="23"/>
                <w:szCs w:val="23"/>
              </w:rPr>
              <w:tab/>
            </w:r>
          </w:p>
          <w:p w:rsidR="0061762A" w:rsidRDefault="0061762A" w:rsidP="005F1658">
            <w:pPr>
              <w:pStyle w:val="Title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b w:val="0"/>
                <w:bCs w:val="0"/>
                <w:sz w:val="23"/>
                <w:szCs w:val="23"/>
              </w:rPr>
              <w:t>- утверждено муниципальных программ – 23</w:t>
            </w:r>
          </w:p>
          <w:p w:rsidR="0061762A" w:rsidRDefault="0061762A" w:rsidP="005F1658">
            <w:pPr>
              <w:pStyle w:val="Title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b w:val="0"/>
                <w:bCs w:val="0"/>
                <w:sz w:val="23"/>
                <w:szCs w:val="23"/>
              </w:rPr>
              <w:t>- проектов муниципальных программ - 0</w:t>
            </w:r>
          </w:p>
          <w:p w:rsidR="0061762A" w:rsidRPr="004672E4" w:rsidRDefault="0061762A" w:rsidP="005F1658">
            <w:pPr>
              <w:pStyle w:val="Title"/>
              <w:jc w:val="left"/>
              <w:rPr>
                <w:b w:val="0"/>
                <w:bCs w:val="0"/>
                <w:sz w:val="23"/>
                <w:szCs w:val="23"/>
              </w:rPr>
            </w:pPr>
            <w:r>
              <w:rPr>
                <w:b w:val="0"/>
                <w:bCs w:val="0"/>
                <w:sz w:val="23"/>
                <w:szCs w:val="23"/>
              </w:rPr>
              <w:t>- утверждено планов реализации – 22</w:t>
            </w:r>
          </w:p>
          <w:p w:rsidR="0061762A" w:rsidRDefault="0061762A" w:rsidP="001050DF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61762A" w:rsidRPr="006C298A" w:rsidTr="000762D8">
        <w:trPr>
          <w:trHeight w:val="985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61762A" w:rsidRPr="006C298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15103B" w:rsidRDefault="0061762A" w:rsidP="005F165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173F0">
              <w:rPr>
                <w:b/>
                <w:sz w:val="20"/>
                <w:szCs w:val="20"/>
              </w:rPr>
              <w:t>Наименование  муниципальной программы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15103B" w:rsidRDefault="0061762A" w:rsidP="005F165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173F0">
              <w:rPr>
                <w:b/>
                <w:sz w:val="20"/>
                <w:szCs w:val="20"/>
              </w:rPr>
              <w:t>Нормативный правовой акт, утверждающий муниципальную программу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15103B" w:rsidRDefault="0061762A" w:rsidP="005F165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173F0">
              <w:rPr>
                <w:b/>
                <w:sz w:val="20"/>
                <w:szCs w:val="20"/>
              </w:rPr>
              <w:t>Срок реализации муниципальной программы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15103B" w:rsidRDefault="0061762A" w:rsidP="005F165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173F0">
              <w:rPr>
                <w:b/>
                <w:sz w:val="20"/>
                <w:szCs w:val="20"/>
              </w:rPr>
              <w:t>Муниципальный заказчик – координатор муниципальной программы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15103B" w:rsidRDefault="0061762A" w:rsidP="005F1658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3173F0">
              <w:rPr>
                <w:b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F1658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Реквизиты </w:t>
            </w:r>
          </w:p>
          <w:p w:rsidR="0061762A" w:rsidRDefault="0061762A" w:rsidP="005F1658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плана реализации муниципальной программы</w:t>
            </w:r>
          </w:p>
        </w:tc>
      </w:tr>
      <w:tr w:rsidR="0061762A" w:rsidRPr="006C298A" w:rsidTr="000762D8">
        <w:trPr>
          <w:trHeight w:val="144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8612EC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 w:rsidRPr="008612EC">
              <w:rPr>
                <w:sz w:val="18"/>
                <w:szCs w:val="18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8612EC" w:rsidRDefault="0061762A" w:rsidP="005F1658">
            <w:pPr>
              <w:contextualSpacing/>
              <w:rPr>
                <w:sz w:val="18"/>
                <w:szCs w:val="18"/>
              </w:rPr>
            </w:pPr>
            <w:r w:rsidRPr="008612EC">
              <w:rPr>
                <w:sz w:val="18"/>
                <w:szCs w:val="18"/>
              </w:rPr>
              <w:t>«Развитие образования Шатковского муниципального района Нижегородской области»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8612EC" w:rsidRDefault="0061762A" w:rsidP="00E33CE5">
            <w:pPr>
              <w:contextualSpacing/>
              <w:rPr>
                <w:sz w:val="18"/>
                <w:szCs w:val="18"/>
              </w:rPr>
            </w:pPr>
            <w:r w:rsidRPr="008612EC"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30.10.2014  № 959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8612EC" w:rsidRDefault="0061762A" w:rsidP="003E5213">
            <w:pPr>
              <w:contextualSpacing/>
              <w:rPr>
                <w:sz w:val="18"/>
                <w:szCs w:val="18"/>
              </w:rPr>
            </w:pPr>
            <w:r w:rsidRPr="008612EC">
              <w:rPr>
                <w:sz w:val="20"/>
                <w:szCs w:val="20"/>
              </w:rPr>
              <w:t>2015-202</w:t>
            </w:r>
            <w:r>
              <w:rPr>
                <w:sz w:val="20"/>
                <w:szCs w:val="20"/>
              </w:rPr>
              <w:t>3</w:t>
            </w:r>
            <w:r w:rsidRPr="008612EC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8612EC" w:rsidRDefault="0061762A" w:rsidP="005F1658">
            <w:pPr>
              <w:contextualSpacing/>
              <w:rPr>
                <w:sz w:val="18"/>
                <w:szCs w:val="18"/>
              </w:rPr>
            </w:pPr>
            <w:r w:rsidRPr="008612EC">
              <w:rPr>
                <w:sz w:val="18"/>
                <w:szCs w:val="18"/>
              </w:rPr>
              <w:t xml:space="preserve">Отдел образования администрации Шатковского муниципального района </w:t>
            </w:r>
            <w:r>
              <w:rPr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937B64" w:rsidRDefault="0061762A" w:rsidP="00937B64">
            <w:pPr>
              <w:jc w:val="both"/>
              <w:rPr>
                <w:sz w:val="18"/>
                <w:szCs w:val="18"/>
              </w:rPr>
            </w:pPr>
            <w:r w:rsidRPr="00937B64">
              <w:rPr>
                <w:sz w:val="18"/>
                <w:szCs w:val="18"/>
              </w:rPr>
              <w:t>Министерство образования Нижегородской области  (по согласованию)</w:t>
            </w:r>
          </w:p>
          <w:p w:rsidR="0061762A" w:rsidRPr="00937B64" w:rsidRDefault="0061762A" w:rsidP="00937B64">
            <w:pPr>
              <w:jc w:val="both"/>
              <w:rPr>
                <w:sz w:val="18"/>
                <w:szCs w:val="18"/>
              </w:rPr>
            </w:pPr>
            <w:r w:rsidRPr="00937B64">
              <w:rPr>
                <w:sz w:val="18"/>
                <w:szCs w:val="18"/>
              </w:rPr>
              <w:t xml:space="preserve">Отдел культуры администрации Шатковского муниципального  района </w:t>
            </w:r>
          </w:p>
          <w:p w:rsidR="0061762A" w:rsidRPr="00937B64" w:rsidRDefault="0061762A" w:rsidP="00937B64">
            <w:pPr>
              <w:jc w:val="both"/>
              <w:rPr>
                <w:sz w:val="18"/>
                <w:szCs w:val="18"/>
              </w:rPr>
            </w:pPr>
            <w:r w:rsidRPr="00937B64">
              <w:rPr>
                <w:sz w:val="18"/>
                <w:szCs w:val="18"/>
              </w:rPr>
              <w:t xml:space="preserve">Сектор ГО, ЧС и МП администрации Шатковского муниципального района </w:t>
            </w:r>
          </w:p>
          <w:p w:rsidR="0061762A" w:rsidRPr="00937B64" w:rsidRDefault="0061762A" w:rsidP="00937B64">
            <w:pPr>
              <w:jc w:val="both"/>
              <w:rPr>
                <w:sz w:val="18"/>
                <w:szCs w:val="18"/>
              </w:rPr>
            </w:pPr>
            <w:r w:rsidRPr="00937B64">
              <w:rPr>
                <w:sz w:val="18"/>
                <w:szCs w:val="18"/>
              </w:rPr>
              <w:t>ГБУЗ НО «Шатковская ЦРБ» (по согласованию)</w:t>
            </w:r>
          </w:p>
          <w:p w:rsidR="0061762A" w:rsidRPr="00937B64" w:rsidRDefault="0061762A" w:rsidP="00937B64">
            <w:pPr>
              <w:jc w:val="both"/>
              <w:rPr>
                <w:sz w:val="18"/>
                <w:szCs w:val="18"/>
              </w:rPr>
            </w:pPr>
            <w:r w:rsidRPr="00937B64">
              <w:rPr>
                <w:sz w:val="18"/>
                <w:szCs w:val="18"/>
              </w:rPr>
              <w:t>Отдел МВД России по Нижегородской области в Шатковском районе (по согласованию)</w:t>
            </w:r>
          </w:p>
          <w:p w:rsidR="0061762A" w:rsidRDefault="0061762A" w:rsidP="00937B64">
            <w:pPr>
              <w:jc w:val="both"/>
              <w:rPr>
                <w:sz w:val="18"/>
                <w:szCs w:val="18"/>
              </w:rPr>
            </w:pPr>
            <w:r w:rsidRPr="00937B64">
              <w:rPr>
                <w:sz w:val="18"/>
                <w:szCs w:val="18"/>
              </w:rPr>
              <w:t xml:space="preserve">Отдел военного комиссариата Нижегородской области по Шатковскому району (по согласованию), </w:t>
            </w:r>
          </w:p>
          <w:p w:rsidR="0061762A" w:rsidRPr="00937B64" w:rsidRDefault="0061762A" w:rsidP="00937B64">
            <w:pPr>
              <w:jc w:val="both"/>
              <w:rPr>
                <w:sz w:val="18"/>
                <w:szCs w:val="18"/>
              </w:rPr>
            </w:pPr>
            <w:r w:rsidRPr="00937B64">
              <w:rPr>
                <w:sz w:val="18"/>
                <w:szCs w:val="18"/>
              </w:rPr>
              <w:t>ГКУ НО «Управление социальной защиты населения Шатковского района» (по согласованию),</w:t>
            </w:r>
          </w:p>
          <w:p w:rsidR="0061762A" w:rsidRPr="00937B64" w:rsidRDefault="0061762A" w:rsidP="00937B64">
            <w:pPr>
              <w:jc w:val="both"/>
              <w:rPr>
                <w:sz w:val="18"/>
                <w:szCs w:val="18"/>
              </w:rPr>
            </w:pPr>
            <w:r w:rsidRPr="00937B64">
              <w:rPr>
                <w:sz w:val="18"/>
                <w:szCs w:val="18"/>
              </w:rPr>
              <w:t>ГКУ ЦЗН Шатковского района Нижегородской области (по согласованию)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8224EE">
            <w:pPr>
              <w:jc w:val="both"/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15.02.2022 №69</w:t>
            </w:r>
          </w:p>
        </w:tc>
      </w:tr>
      <w:tr w:rsidR="0061762A" w:rsidRPr="006C298A" w:rsidTr="000762D8">
        <w:trPr>
          <w:trHeight w:val="697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15103B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 w:rsidRPr="0015103B">
              <w:rPr>
                <w:sz w:val="18"/>
                <w:szCs w:val="18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15103B" w:rsidRDefault="0061762A" w:rsidP="00930232">
            <w:pPr>
              <w:contextualSpacing/>
              <w:rPr>
                <w:sz w:val="18"/>
                <w:szCs w:val="18"/>
              </w:rPr>
            </w:pPr>
            <w:r w:rsidRPr="0015103B">
              <w:rPr>
                <w:sz w:val="18"/>
                <w:szCs w:val="18"/>
              </w:rPr>
              <w:t>«Развитие культуры Шатковского муниципального района на 20</w:t>
            </w:r>
            <w:r>
              <w:rPr>
                <w:sz w:val="18"/>
                <w:szCs w:val="18"/>
              </w:rPr>
              <w:t>21</w:t>
            </w:r>
            <w:r w:rsidRPr="0015103B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15103B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15103B" w:rsidRDefault="0061762A" w:rsidP="003E5213">
            <w:pPr>
              <w:contextualSpacing/>
              <w:rPr>
                <w:sz w:val="18"/>
                <w:szCs w:val="18"/>
              </w:rPr>
            </w:pPr>
            <w:r w:rsidRPr="0015103B">
              <w:rPr>
                <w:sz w:val="20"/>
                <w:szCs w:val="20"/>
              </w:rPr>
              <w:t xml:space="preserve">Постановление администрации Шатковского муниципального района Нижегородской области от </w:t>
            </w:r>
            <w:r>
              <w:rPr>
                <w:sz w:val="20"/>
                <w:szCs w:val="20"/>
              </w:rPr>
              <w:t>30</w:t>
            </w:r>
            <w:r w:rsidRPr="0015103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2.2020 </w:t>
            </w:r>
            <w:r w:rsidRPr="0015103B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870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15103B" w:rsidRDefault="0061762A" w:rsidP="00930232">
            <w:pPr>
              <w:contextualSpacing/>
              <w:rPr>
                <w:sz w:val="18"/>
                <w:szCs w:val="18"/>
              </w:rPr>
            </w:pPr>
            <w:r w:rsidRPr="0015103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15103B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3</w:t>
            </w:r>
            <w:r w:rsidRPr="0015103B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15103B" w:rsidRDefault="0061762A" w:rsidP="005F1658">
            <w:pPr>
              <w:contextualSpacing/>
              <w:rPr>
                <w:sz w:val="18"/>
                <w:szCs w:val="18"/>
              </w:rPr>
            </w:pPr>
            <w:r w:rsidRPr="0015103B">
              <w:rPr>
                <w:sz w:val="18"/>
                <w:szCs w:val="18"/>
              </w:rPr>
              <w:t>Отдел культуры администрации Шатковского муниципального района</w:t>
            </w:r>
            <w:r>
              <w:rPr>
                <w:sz w:val="18"/>
                <w:szCs w:val="18"/>
              </w:rPr>
              <w:t xml:space="preserve"> 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15103B" w:rsidRDefault="0061762A" w:rsidP="005F1658">
            <w:pPr>
              <w:contextualSpacing/>
              <w:rPr>
                <w:sz w:val="18"/>
                <w:szCs w:val="18"/>
              </w:rPr>
            </w:pPr>
            <w:r w:rsidRPr="0015103B">
              <w:rPr>
                <w:sz w:val="18"/>
                <w:szCs w:val="18"/>
              </w:rPr>
              <w:t>МБУК «ЦМБС»</w:t>
            </w:r>
          </w:p>
          <w:p w:rsidR="0061762A" w:rsidRPr="0015103B" w:rsidRDefault="0061762A" w:rsidP="005F1658">
            <w:pPr>
              <w:contextualSpacing/>
              <w:rPr>
                <w:sz w:val="18"/>
                <w:szCs w:val="18"/>
              </w:rPr>
            </w:pPr>
            <w:r w:rsidRPr="0015103B">
              <w:rPr>
                <w:sz w:val="18"/>
                <w:szCs w:val="18"/>
              </w:rPr>
              <w:t>МБУК «Шатковский районный историко-краеведческий музей»</w:t>
            </w:r>
          </w:p>
          <w:p w:rsidR="0061762A" w:rsidRPr="0015103B" w:rsidRDefault="0061762A" w:rsidP="005F1658">
            <w:pPr>
              <w:contextualSpacing/>
              <w:rPr>
                <w:sz w:val="18"/>
                <w:szCs w:val="18"/>
              </w:rPr>
            </w:pPr>
            <w:r w:rsidRPr="0015103B">
              <w:rPr>
                <w:sz w:val="18"/>
                <w:szCs w:val="18"/>
              </w:rPr>
              <w:t>МБУК «РМОМЦ»</w:t>
            </w:r>
          </w:p>
          <w:p w:rsidR="0061762A" w:rsidRPr="0015103B" w:rsidRDefault="0061762A" w:rsidP="005F1658">
            <w:pPr>
              <w:contextualSpacing/>
              <w:rPr>
                <w:sz w:val="18"/>
                <w:szCs w:val="18"/>
              </w:rPr>
            </w:pPr>
            <w:r w:rsidRPr="0015103B">
              <w:rPr>
                <w:sz w:val="18"/>
                <w:szCs w:val="18"/>
              </w:rPr>
              <w:t xml:space="preserve">МБУК «ЦДКиНТ» </w:t>
            </w:r>
          </w:p>
          <w:p w:rsidR="0061762A" w:rsidRPr="0015103B" w:rsidRDefault="0061762A" w:rsidP="005F1658">
            <w:pPr>
              <w:contextualSpacing/>
              <w:jc w:val="both"/>
              <w:rPr>
                <w:sz w:val="18"/>
                <w:szCs w:val="18"/>
              </w:rPr>
            </w:pPr>
            <w:r w:rsidRPr="0015103B">
              <w:rPr>
                <w:sz w:val="18"/>
                <w:szCs w:val="18"/>
              </w:rPr>
              <w:t>МБУ ДО «Шатковская детская школа искусств»</w:t>
            </w:r>
          </w:p>
          <w:p w:rsidR="0061762A" w:rsidRPr="0015103B" w:rsidRDefault="0061762A" w:rsidP="005F1658">
            <w:pPr>
              <w:contextualSpacing/>
              <w:rPr>
                <w:b/>
                <w:sz w:val="18"/>
                <w:szCs w:val="18"/>
              </w:rPr>
            </w:pPr>
            <w:r w:rsidRPr="0015103B">
              <w:rPr>
                <w:sz w:val="18"/>
                <w:szCs w:val="18"/>
              </w:rPr>
              <w:t>МБУ ДО  «Шатковская детская художественная школа»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930232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17.02.2022 №76</w:t>
            </w:r>
          </w:p>
        </w:tc>
      </w:tr>
      <w:tr w:rsidR="0061762A" w:rsidRPr="006C298A" w:rsidTr="000762D8">
        <w:trPr>
          <w:trHeight w:val="77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C76404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 xml:space="preserve"> «Развитие физической культуры и спорта </w:t>
            </w:r>
            <w:r>
              <w:rPr>
                <w:sz w:val="18"/>
                <w:szCs w:val="18"/>
              </w:rPr>
              <w:t xml:space="preserve"> в </w:t>
            </w:r>
            <w:r w:rsidRPr="006C298A">
              <w:rPr>
                <w:sz w:val="18"/>
                <w:szCs w:val="18"/>
              </w:rPr>
              <w:t>Шатковско</w:t>
            </w:r>
            <w:r>
              <w:rPr>
                <w:sz w:val="18"/>
                <w:szCs w:val="18"/>
              </w:rPr>
              <w:t xml:space="preserve">м муниципальном </w:t>
            </w:r>
            <w:r w:rsidRPr="006C298A">
              <w:rPr>
                <w:sz w:val="18"/>
                <w:szCs w:val="18"/>
              </w:rPr>
              <w:t>район</w:t>
            </w:r>
            <w:r>
              <w:rPr>
                <w:sz w:val="18"/>
                <w:szCs w:val="18"/>
              </w:rPr>
              <w:t>е Нижегородской области</w:t>
            </w:r>
            <w:r w:rsidRPr="006C298A">
              <w:rPr>
                <w:sz w:val="18"/>
                <w:szCs w:val="18"/>
              </w:rPr>
              <w:t xml:space="preserve"> на 20</w:t>
            </w:r>
            <w:r>
              <w:rPr>
                <w:sz w:val="18"/>
                <w:szCs w:val="18"/>
              </w:rPr>
              <w:t>21</w:t>
            </w:r>
            <w:r w:rsidRPr="006C298A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6C298A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E33CE5" w:rsidRDefault="0061762A" w:rsidP="005F1658">
            <w:pPr>
              <w:contextualSpacing/>
              <w:rPr>
                <w:sz w:val="20"/>
                <w:szCs w:val="20"/>
              </w:rPr>
            </w:pPr>
            <w:r w:rsidRPr="0015299C">
              <w:rPr>
                <w:sz w:val="20"/>
                <w:szCs w:val="20"/>
              </w:rPr>
              <w:t xml:space="preserve">Постановление администрации Шатковского муниципального района Нижегородской области от </w:t>
            </w:r>
            <w:r>
              <w:rPr>
                <w:sz w:val="20"/>
                <w:szCs w:val="20"/>
              </w:rPr>
              <w:t>30</w:t>
            </w:r>
            <w:r w:rsidRPr="0015299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12.2020 № 868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C7640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Отдел культуры администрации Шатковского муниципального района</w:t>
            </w:r>
            <w:r>
              <w:rPr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C298A">
              <w:rPr>
                <w:rFonts w:ascii="Times New Roman" w:hAnsi="Times New Roman" w:cs="Times New Roman"/>
                <w:sz w:val="18"/>
                <w:szCs w:val="18"/>
              </w:rPr>
              <w:t>МАУ ДО «ФОК в р.п. Шатки Нижегородской области»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847AE2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18.02.2022 №88</w:t>
            </w:r>
          </w:p>
        </w:tc>
      </w:tr>
      <w:tr w:rsidR="0061762A" w:rsidRPr="006C298A" w:rsidTr="000762D8">
        <w:trPr>
          <w:trHeight w:val="1167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C7640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C76404">
            <w:pPr>
              <w:contextualSpacing/>
              <w:rPr>
                <w:b/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«Развитие туризма в Шатковском муниципальном районе на 20</w:t>
            </w:r>
            <w:r>
              <w:rPr>
                <w:sz w:val="18"/>
                <w:szCs w:val="18"/>
              </w:rPr>
              <w:t>21</w:t>
            </w:r>
            <w:r w:rsidRPr="006C298A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6C298A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3E5213">
            <w:pPr>
              <w:contextualSpacing/>
              <w:rPr>
                <w:sz w:val="18"/>
                <w:szCs w:val="18"/>
              </w:rPr>
            </w:pPr>
            <w:r w:rsidRPr="008E48BE">
              <w:rPr>
                <w:sz w:val="20"/>
                <w:szCs w:val="20"/>
              </w:rPr>
              <w:t xml:space="preserve">Постановление администрации Шатковского муниципального района Нижегородской области от </w:t>
            </w:r>
            <w:r>
              <w:rPr>
                <w:sz w:val="20"/>
                <w:szCs w:val="20"/>
              </w:rPr>
              <w:t>20</w:t>
            </w:r>
            <w:r w:rsidRPr="008E48B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02.2021  </w:t>
            </w:r>
            <w:r w:rsidRPr="008E48BE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108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C7640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C76404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Отдел культуры администрации Шатковского муниципального района</w:t>
            </w:r>
            <w:r>
              <w:rPr>
                <w:sz w:val="18"/>
                <w:szCs w:val="18"/>
              </w:rPr>
              <w:t xml:space="preserve"> 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C76404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C298A">
              <w:rPr>
                <w:rFonts w:ascii="Times New Roman" w:hAnsi="Times New Roman" w:cs="Times New Roman"/>
                <w:sz w:val="18"/>
                <w:szCs w:val="18"/>
              </w:rPr>
              <w:t>МБУК «ЦМБС»</w:t>
            </w:r>
          </w:p>
          <w:p w:rsidR="0061762A" w:rsidRPr="006C298A" w:rsidRDefault="0061762A" w:rsidP="00C76404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C298A">
              <w:rPr>
                <w:rFonts w:ascii="Times New Roman" w:hAnsi="Times New Roman" w:cs="Times New Roman"/>
                <w:sz w:val="18"/>
                <w:szCs w:val="18"/>
              </w:rPr>
              <w:t>МБУК «Шатковский районный историко-краеведческий музей»</w:t>
            </w:r>
          </w:p>
          <w:p w:rsidR="0061762A" w:rsidRPr="006C298A" w:rsidRDefault="0061762A" w:rsidP="00C76404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C298A">
              <w:rPr>
                <w:rFonts w:ascii="Times New Roman" w:hAnsi="Times New Roman" w:cs="Times New Roman"/>
                <w:sz w:val="18"/>
                <w:szCs w:val="18"/>
              </w:rPr>
              <w:t>МБУК  «РМОМЦ»</w:t>
            </w:r>
          </w:p>
          <w:p w:rsidR="0061762A" w:rsidRPr="006C298A" w:rsidRDefault="0061762A" w:rsidP="001050DF">
            <w:pPr>
              <w:pStyle w:val="ConsPlusNonformat"/>
              <w:contextualSpacing/>
              <w:rPr>
                <w:b/>
                <w:sz w:val="18"/>
                <w:szCs w:val="18"/>
              </w:rPr>
            </w:pPr>
            <w:r w:rsidRPr="006C298A">
              <w:rPr>
                <w:rFonts w:ascii="Times New Roman" w:hAnsi="Times New Roman" w:cs="Times New Roman"/>
                <w:sz w:val="18"/>
                <w:szCs w:val="18"/>
              </w:rPr>
              <w:t>МБУК «ЦДКиНТ»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C76404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17.02.2022 №75</w:t>
            </w:r>
          </w:p>
        </w:tc>
      </w:tr>
      <w:tr w:rsidR="0061762A" w:rsidRPr="006C298A" w:rsidTr="000762D8">
        <w:trPr>
          <w:trHeight w:val="143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8612EC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8612EC" w:rsidRDefault="0061762A" w:rsidP="00C76404">
            <w:pPr>
              <w:contextualSpacing/>
              <w:rPr>
                <w:sz w:val="18"/>
                <w:szCs w:val="18"/>
              </w:rPr>
            </w:pPr>
            <w:r w:rsidRPr="008612EC">
              <w:rPr>
                <w:sz w:val="18"/>
                <w:szCs w:val="18"/>
              </w:rPr>
              <w:t xml:space="preserve">«Развитие агропромышленного комплекса Шатковского муниципального района </w:t>
            </w:r>
            <w:r>
              <w:rPr>
                <w:sz w:val="18"/>
                <w:szCs w:val="18"/>
              </w:rPr>
              <w:t>на</w:t>
            </w:r>
            <w:r w:rsidRPr="008612EC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1-2023</w:t>
            </w:r>
            <w:r w:rsidRPr="008612EC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>ы</w:t>
            </w:r>
            <w:r w:rsidRPr="008612EC">
              <w:rPr>
                <w:sz w:val="18"/>
                <w:szCs w:val="18"/>
              </w:rPr>
              <w:t>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8612EC" w:rsidRDefault="0061762A" w:rsidP="00C76404">
            <w:pPr>
              <w:contextualSpacing/>
              <w:rPr>
                <w:sz w:val="18"/>
                <w:szCs w:val="18"/>
              </w:rPr>
            </w:pPr>
            <w:r w:rsidRPr="008612EC">
              <w:rPr>
                <w:sz w:val="20"/>
                <w:szCs w:val="20"/>
              </w:rPr>
              <w:t xml:space="preserve">Постановление администрации Шатковского муниципального района Нижегородской области от </w:t>
            </w:r>
            <w:r>
              <w:rPr>
                <w:sz w:val="20"/>
                <w:szCs w:val="20"/>
              </w:rPr>
              <w:t>3</w:t>
            </w:r>
            <w:r w:rsidRPr="008612EC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12</w:t>
            </w:r>
            <w:r w:rsidRPr="008612EC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 xml:space="preserve">20 </w:t>
            </w:r>
            <w:r w:rsidRPr="008612EC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8</w:t>
            </w:r>
            <w:r w:rsidRPr="008612E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8612EC" w:rsidRDefault="0061762A" w:rsidP="00C76404">
            <w:pPr>
              <w:contextualSpacing/>
              <w:rPr>
                <w:sz w:val="18"/>
                <w:szCs w:val="18"/>
              </w:rPr>
            </w:pPr>
            <w:r w:rsidRPr="008612E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8612EC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3</w:t>
            </w:r>
            <w:r w:rsidRPr="008612EC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8612EC" w:rsidRDefault="0061762A" w:rsidP="005F165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612EC">
              <w:rPr>
                <w:sz w:val="18"/>
                <w:szCs w:val="18"/>
              </w:rPr>
              <w:t>дминистраци</w:t>
            </w:r>
            <w:r>
              <w:rPr>
                <w:sz w:val="18"/>
                <w:szCs w:val="18"/>
              </w:rPr>
              <w:t>я</w:t>
            </w:r>
            <w:r w:rsidRPr="008612EC">
              <w:rPr>
                <w:sz w:val="18"/>
                <w:szCs w:val="18"/>
              </w:rPr>
              <w:t xml:space="preserve"> Шатковского муниципального района</w:t>
            </w:r>
            <w:r>
              <w:rPr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CD6C3A" w:rsidRDefault="0061762A" w:rsidP="00CD6C3A">
            <w:pPr>
              <w:rPr>
                <w:sz w:val="18"/>
                <w:szCs w:val="18"/>
              </w:rPr>
            </w:pPr>
            <w:r w:rsidRPr="00CD6C3A">
              <w:rPr>
                <w:sz w:val="18"/>
                <w:szCs w:val="18"/>
              </w:rPr>
              <w:t>Управление сельского хозяйства администрации Шатковского муниципального района  Нижегородской области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2D3240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22.02.2022 №108</w:t>
            </w:r>
          </w:p>
        </w:tc>
      </w:tr>
      <w:tr w:rsidR="0061762A" w:rsidRPr="006C298A" w:rsidTr="000762D8">
        <w:trPr>
          <w:trHeight w:val="981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B11210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B11210" w:rsidRDefault="0061762A" w:rsidP="005F1658">
            <w:pPr>
              <w:contextualSpacing/>
              <w:rPr>
                <w:sz w:val="18"/>
                <w:szCs w:val="18"/>
              </w:rPr>
            </w:pPr>
            <w:r w:rsidRPr="00B11210">
              <w:rPr>
                <w:sz w:val="18"/>
                <w:szCs w:val="18"/>
              </w:rPr>
              <w:t xml:space="preserve">«Обеспечение общественного порядка и противодействия преступности в Шатковском муниципальном районе Нижегородской области </w:t>
            </w:r>
          </w:p>
          <w:p w:rsidR="0061762A" w:rsidRPr="00B11210" w:rsidRDefault="0061762A" w:rsidP="00054E9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2021</w:t>
            </w:r>
            <w:r w:rsidRPr="00B11210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B11210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B11210" w:rsidRDefault="0061762A" w:rsidP="00054E9D">
            <w:pPr>
              <w:contextualSpacing/>
              <w:rPr>
                <w:sz w:val="18"/>
                <w:szCs w:val="18"/>
              </w:rPr>
            </w:pPr>
            <w:r w:rsidRPr="00B11210">
              <w:rPr>
                <w:sz w:val="20"/>
                <w:szCs w:val="20"/>
              </w:rPr>
              <w:t xml:space="preserve">Постановление администрации Шатковского муниципального района Нижегородской области от </w:t>
            </w:r>
            <w:r>
              <w:rPr>
                <w:sz w:val="20"/>
                <w:szCs w:val="20"/>
              </w:rPr>
              <w:t>29</w:t>
            </w:r>
            <w:r w:rsidRPr="00B11210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</w:rPr>
              <w:t xml:space="preserve">20 </w:t>
            </w:r>
            <w:r w:rsidRPr="00B11210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860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B11210" w:rsidRDefault="0061762A" w:rsidP="00054E9D">
            <w:pPr>
              <w:contextualSpacing/>
              <w:rPr>
                <w:sz w:val="18"/>
                <w:szCs w:val="18"/>
              </w:rPr>
            </w:pPr>
            <w:r w:rsidRPr="00B1121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Pr="00B11210">
              <w:rPr>
                <w:sz w:val="18"/>
                <w:szCs w:val="18"/>
              </w:rPr>
              <w:t>1-202</w:t>
            </w:r>
            <w:r>
              <w:rPr>
                <w:sz w:val="18"/>
                <w:szCs w:val="18"/>
              </w:rPr>
              <w:t>3</w:t>
            </w:r>
            <w:r w:rsidRPr="00B1121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B11210" w:rsidRDefault="0061762A" w:rsidP="005F1658">
            <w:pPr>
              <w:contextualSpacing/>
              <w:rPr>
                <w:sz w:val="18"/>
                <w:szCs w:val="18"/>
              </w:rPr>
            </w:pPr>
            <w:r w:rsidRPr="00B11210">
              <w:rPr>
                <w:sz w:val="18"/>
                <w:szCs w:val="18"/>
              </w:rPr>
              <w:t>Сектор гражданской обороны, чрезвычайных ситуаций и мобилизационной подготовки администрации Шатковского муниципального района</w:t>
            </w:r>
            <w:r>
              <w:rPr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B11210" w:rsidRDefault="0061762A" w:rsidP="005F1658">
            <w:pPr>
              <w:tabs>
                <w:tab w:val="left" w:pos="4802"/>
                <w:tab w:val="left" w:pos="4984"/>
              </w:tabs>
              <w:ind w:right="126"/>
              <w:jc w:val="both"/>
              <w:rPr>
                <w:sz w:val="18"/>
                <w:szCs w:val="18"/>
              </w:rPr>
            </w:pPr>
            <w:r w:rsidRPr="00B11210">
              <w:rPr>
                <w:sz w:val="18"/>
                <w:szCs w:val="18"/>
              </w:rPr>
              <w:t>Отдел МВД России по Шатковскому району (по согласованию)</w:t>
            </w:r>
          </w:p>
          <w:p w:rsidR="0061762A" w:rsidRPr="00B11210" w:rsidRDefault="0061762A" w:rsidP="005F1658">
            <w:pPr>
              <w:tabs>
                <w:tab w:val="left" w:pos="4802"/>
                <w:tab w:val="left" w:pos="4984"/>
              </w:tabs>
              <w:ind w:right="126"/>
              <w:jc w:val="both"/>
              <w:rPr>
                <w:sz w:val="18"/>
                <w:szCs w:val="18"/>
              </w:rPr>
            </w:pPr>
            <w:r w:rsidRPr="00B11210">
              <w:rPr>
                <w:sz w:val="18"/>
                <w:szCs w:val="18"/>
              </w:rPr>
              <w:t>Администрации городских и сельских поселений Шатковского муниципального района (по согласованию)</w:t>
            </w:r>
          </w:p>
          <w:p w:rsidR="0061762A" w:rsidRPr="00B11210" w:rsidRDefault="0061762A" w:rsidP="005F1658">
            <w:pPr>
              <w:tabs>
                <w:tab w:val="left" w:pos="4802"/>
                <w:tab w:val="left" w:pos="4984"/>
              </w:tabs>
              <w:ind w:right="126"/>
              <w:jc w:val="both"/>
              <w:rPr>
                <w:sz w:val="18"/>
                <w:szCs w:val="18"/>
              </w:rPr>
            </w:pPr>
            <w:r w:rsidRPr="00B11210">
              <w:rPr>
                <w:sz w:val="18"/>
                <w:szCs w:val="18"/>
              </w:rPr>
              <w:t>Муниципальное казённое учреждение «Учреждение по обеспечению деятельности органов местного самоуправления Шатковского муниципального района Нижегородской области (по согласованию)</w:t>
            </w:r>
          </w:p>
          <w:p w:rsidR="0061762A" w:rsidRPr="00B11210" w:rsidRDefault="0061762A" w:rsidP="00564745">
            <w:pPr>
              <w:tabs>
                <w:tab w:val="left" w:pos="4802"/>
                <w:tab w:val="left" w:pos="4984"/>
              </w:tabs>
              <w:ind w:right="126"/>
              <w:jc w:val="both"/>
              <w:rPr>
                <w:sz w:val="18"/>
                <w:szCs w:val="18"/>
              </w:rPr>
            </w:pPr>
            <w:r w:rsidRPr="00B11210">
              <w:rPr>
                <w:sz w:val="18"/>
                <w:szCs w:val="18"/>
              </w:rPr>
              <w:t>Отдел образования администрации Шатковского муниципального района</w:t>
            </w:r>
          </w:p>
          <w:p w:rsidR="0061762A" w:rsidRPr="006C298A" w:rsidRDefault="0061762A" w:rsidP="00564745">
            <w:pPr>
              <w:tabs>
                <w:tab w:val="left" w:pos="4802"/>
                <w:tab w:val="left" w:pos="4984"/>
              </w:tabs>
              <w:ind w:right="126"/>
              <w:jc w:val="both"/>
              <w:rPr>
                <w:sz w:val="18"/>
                <w:szCs w:val="18"/>
              </w:rPr>
            </w:pPr>
            <w:r w:rsidRPr="00B11210">
              <w:rPr>
                <w:sz w:val="18"/>
                <w:szCs w:val="18"/>
              </w:rPr>
              <w:t>Отдел культуры администрации Шатковского муниципального района</w:t>
            </w:r>
          </w:p>
          <w:p w:rsidR="0061762A" w:rsidRDefault="0061762A" w:rsidP="005F1658">
            <w:pPr>
              <w:tabs>
                <w:tab w:val="left" w:pos="4802"/>
                <w:tab w:val="left" w:pos="4984"/>
              </w:tabs>
              <w:ind w:right="1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Комиссия по делам несовершеннолетних и защите прав администрации Шатковского муниципального района</w:t>
            </w:r>
          </w:p>
          <w:p w:rsidR="0061762A" w:rsidRDefault="0061762A" w:rsidP="005F1658">
            <w:pPr>
              <w:tabs>
                <w:tab w:val="left" w:pos="4802"/>
                <w:tab w:val="left" w:pos="4984"/>
              </w:tabs>
              <w:ind w:right="1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Антитеррористическая комиссия Шатковского муниципального района;</w:t>
            </w:r>
          </w:p>
          <w:p w:rsidR="0061762A" w:rsidRDefault="0061762A" w:rsidP="005F1658">
            <w:pPr>
              <w:tabs>
                <w:tab w:val="left" w:pos="4802"/>
                <w:tab w:val="left" w:pos="4984"/>
              </w:tabs>
              <w:ind w:right="1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 «ЦЗН по Шатковскому району (по согласованию) </w:t>
            </w:r>
          </w:p>
          <w:p w:rsidR="0061762A" w:rsidRDefault="0061762A" w:rsidP="005F1658">
            <w:pPr>
              <w:tabs>
                <w:tab w:val="left" w:pos="4802"/>
                <w:tab w:val="left" w:pos="4984"/>
              </w:tabs>
              <w:ind w:right="1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УИИ ГУФСИН РФ по Нижегородской области (по согласованию)</w:t>
            </w:r>
          </w:p>
          <w:p w:rsidR="0061762A" w:rsidRDefault="0061762A" w:rsidP="005F1658">
            <w:pPr>
              <w:tabs>
                <w:tab w:val="left" w:pos="4802"/>
                <w:tab w:val="left" w:pos="4984"/>
              </w:tabs>
              <w:ind w:right="1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Межведомственная комиссия по профилактике правонарушений на территории Шатковского муниципального района</w:t>
            </w:r>
          </w:p>
          <w:p w:rsidR="0061762A" w:rsidRPr="006C298A" w:rsidRDefault="0061762A" w:rsidP="001050DF">
            <w:pPr>
              <w:tabs>
                <w:tab w:val="left" w:pos="4802"/>
                <w:tab w:val="left" w:pos="4984"/>
              </w:tabs>
              <w:ind w:right="1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«Шатковское ПАП» (по согласованию)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054E9D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04.03.2022 №135</w:t>
            </w:r>
          </w:p>
        </w:tc>
      </w:tr>
      <w:tr w:rsidR="0061762A" w:rsidRPr="006C298A" w:rsidTr="000762D8">
        <w:trPr>
          <w:trHeight w:val="1167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8612EC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8612EC" w:rsidRDefault="0061762A" w:rsidP="00054E9D">
            <w:pPr>
              <w:contextualSpacing/>
              <w:rPr>
                <w:sz w:val="18"/>
                <w:szCs w:val="18"/>
              </w:rPr>
            </w:pPr>
            <w:r w:rsidRPr="008612EC">
              <w:rPr>
                <w:sz w:val="18"/>
                <w:szCs w:val="18"/>
              </w:rPr>
              <w:t>«Пожарная безопасность Шатковского муниципального района на 20</w:t>
            </w:r>
            <w:r>
              <w:rPr>
                <w:sz w:val="18"/>
                <w:szCs w:val="18"/>
              </w:rPr>
              <w:t>21</w:t>
            </w:r>
            <w:r w:rsidRPr="008612EC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8612EC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8612EC" w:rsidRDefault="0061762A" w:rsidP="00054E9D">
            <w:pPr>
              <w:contextualSpacing/>
              <w:rPr>
                <w:sz w:val="18"/>
                <w:szCs w:val="18"/>
              </w:rPr>
            </w:pPr>
            <w:r w:rsidRPr="008612EC"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0</w:t>
            </w:r>
            <w:r>
              <w:rPr>
                <w:sz w:val="20"/>
                <w:szCs w:val="20"/>
              </w:rPr>
              <w:t>3</w:t>
            </w:r>
            <w:r w:rsidRPr="008612EC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</w:rPr>
              <w:t xml:space="preserve">20 </w:t>
            </w:r>
            <w:r w:rsidRPr="008612EC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770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8612EC" w:rsidRDefault="0061762A" w:rsidP="00EE0AEC">
            <w:pPr>
              <w:contextualSpacing/>
              <w:rPr>
                <w:sz w:val="18"/>
                <w:szCs w:val="18"/>
              </w:rPr>
            </w:pPr>
            <w:r w:rsidRPr="008612E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8612EC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8612EC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8612EC" w:rsidRDefault="0061762A" w:rsidP="005F1658">
            <w:pPr>
              <w:contextualSpacing/>
              <w:rPr>
                <w:sz w:val="18"/>
                <w:szCs w:val="18"/>
              </w:rPr>
            </w:pPr>
            <w:r w:rsidRPr="008612EC">
              <w:rPr>
                <w:sz w:val="18"/>
                <w:szCs w:val="18"/>
              </w:rPr>
              <w:t>Сектор гражданской обороны, чрезвычайных ситуаций и мобилизационной подготовки администрации Шатковского муниципального района</w:t>
            </w:r>
            <w:r>
              <w:rPr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612EC">
              <w:rPr>
                <w:rFonts w:ascii="Times New Roman" w:hAnsi="Times New Roman" w:cs="Times New Roman"/>
                <w:sz w:val="18"/>
                <w:szCs w:val="18"/>
              </w:rPr>
              <w:t>Администрации  городских и сельских   поселений Шатковского муниципального  района  (по  согласованию)</w:t>
            </w:r>
          </w:p>
          <w:p w:rsidR="0061762A" w:rsidRPr="006C298A" w:rsidRDefault="0061762A" w:rsidP="005F1658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DB63F4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05.03.2022 №138</w:t>
            </w:r>
          </w:p>
        </w:tc>
      </w:tr>
      <w:tr w:rsidR="0061762A" w:rsidRPr="006C298A" w:rsidTr="000762D8">
        <w:trPr>
          <w:trHeight w:val="1167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90563E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90563E" w:rsidRDefault="0061762A" w:rsidP="00EE0AEC">
            <w:pPr>
              <w:contextualSpacing/>
              <w:rPr>
                <w:sz w:val="18"/>
                <w:szCs w:val="18"/>
              </w:rPr>
            </w:pPr>
            <w:r w:rsidRPr="0090563E">
              <w:rPr>
                <w:sz w:val="18"/>
                <w:szCs w:val="18"/>
              </w:rPr>
              <w:t>«Управление муниципальными финансами Шатковского муниципального района Нижегородской области на 20</w:t>
            </w:r>
            <w:r>
              <w:rPr>
                <w:sz w:val="18"/>
                <w:szCs w:val="18"/>
              </w:rPr>
              <w:t>21</w:t>
            </w:r>
            <w:r w:rsidRPr="0090563E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90563E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90563E" w:rsidRDefault="0061762A" w:rsidP="00EE0AEC">
            <w:pPr>
              <w:contextualSpacing/>
              <w:rPr>
                <w:sz w:val="18"/>
                <w:szCs w:val="18"/>
              </w:rPr>
            </w:pPr>
            <w:r w:rsidRPr="0090563E">
              <w:rPr>
                <w:sz w:val="20"/>
                <w:szCs w:val="20"/>
              </w:rPr>
              <w:t xml:space="preserve">Постановление администрации Шатковского муниципального района Нижегородской области от </w:t>
            </w:r>
            <w:r>
              <w:rPr>
                <w:sz w:val="20"/>
                <w:szCs w:val="20"/>
              </w:rPr>
              <w:t>29</w:t>
            </w:r>
            <w:r w:rsidRPr="0090563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90563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Pr="009056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</w:t>
            </w:r>
            <w:r w:rsidRPr="0090563E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90563E" w:rsidRDefault="0061762A" w:rsidP="00EE0AEC">
            <w:pPr>
              <w:contextualSpacing/>
              <w:rPr>
                <w:sz w:val="18"/>
                <w:szCs w:val="18"/>
              </w:rPr>
            </w:pPr>
            <w:r w:rsidRPr="0090563E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90563E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90563E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90563E" w:rsidRDefault="0061762A" w:rsidP="005F1658">
            <w:pPr>
              <w:contextualSpacing/>
              <w:rPr>
                <w:sz w:val="18"/>
                <w:szCs w:val="18"/>
              </w:rPr>
            </w:pPr>
            <w:r w:rsidRPr="0090563E">
              <w:rPr>
                <w:sz w:val="18"/>
                <w:szCs w:val="18"/>
              </w:rPr>
              <w:t>Управление финансов администрации Шатковского муниципального района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90563E" w:rsidRDefault="0061762A" w:rsidP="005F1658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Отсутствуют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EE0AEC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27.12.2021 №960</w:t>
            </w:r>
          </w:p>
        </w:tc>
      </w:tr>
      <w:tr w:rsidR="0061762A" w:rsidRPr="006C298A" w:rsidTr="000762D8">
        <w:trPr>
          <w:trHeight w:val="1169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EE0AEC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«Организаци</w:t>
            </w:r>
            <w:r>
              <w:rPr>
                <w:sz w:val="18"/>
                <w:szCs w:val="18"/>
              </w:rPr>
              <w:t>я</w:t>
            </w:r>
            <w:r w:rsidRPr="006C298A">
              <w:rPr>
                <w:sz w:val="18"/>
                <w:szCs w:val="18"/>
              </w:rPr>
              <w:t xml:space="preserve">   общественных оплачиваемых работ и временного трудоустройства на территории Шатковского муниципального  района на 20</w:t>
            </w:r>
            <w:r>
              <w:rPr>
                <w:sz w:val="18"/>
                <w:szCs w:val="18"/>
              </w:rPr>
              <w:t>21</w:t>
            </w:r>
            <w:r w:rsidRPr="006C298A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6C298A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3E31B9" w:rsidRDefault="0061762A" w:rsidP="005F1658">
            <w:pPr>
              <w:contextualSpacing/>
              <w:rPr>
                <w:sz w:val="20"/>
                <w:szCs w:val="20"/>
              </w:rPr>
            </w:pPr>
            <w:r w:rsidRPr="003E31B9">
              <w:rPr>
                <w:sz w:val="20"/>
                <w:szCs w:val="20"/>
              </w:rPr>
              <w:t xml:space="preserve">Постановление администрации Шатковского муниципального района Нижегородской области </w:t>
            </w:r>
          </w:p>
          <w:p w:rsidR="0061762A" w:rsidRPr="006C298A" w:rsidRDefault="0061762A" w:rsidP="00EE0AEC">
            <w:pPr>
              <w:contextualSpacing/>
              <w:rPr>
                <w:sz w:val="18"/>
                <w:szCs w:val="18"/>
              </w:rPr>
            </w:pPr>
            <w:r w:rsidRPr="003E31B9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30</w:t>
            </w:r>
            <w:r w:rsidRPr="003E31B9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</w:rPr>
              <w:t>20  № 872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EE0AE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612EC">
              <w:rPr>
                <w:sz w:val="18"/>
                <w:szCs w:val="18"/>
              </w:rPr>
              <w:t>дминистраци</w:t>
            </w:r>
            <w:r>
              <w:rPr>
                <w:sz w:val="18"/>
                <w:szCs w:val="18"/>
              </w:rPr>
              <w:t>я</w:t>
            </w:r>
            <w:r w:rsidRPr="008612EC">
              <w:rPr>
                <w:sz w:val="18"/>
                <w:szCs w:val="18"/>
              </w:rPr>
              <w:t xml:space="preserve"> Шатковского муниципального района</w:t>
            </w:r>
            <w:r>
              <w:rPr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8D6010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Государственное казенное учреждение «Центр занятости населения Шатковского района» (по согласованию)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8D6010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03.03.2022 №125</w:t>
            </w:r>
          </w:p>
        </w:tc>
      </w:tr>
      <w:tr w:rsidR="0061762A" w:rsidRPr="006C298A" w:rsidTr="000762D8">
        <w:trPr>
          <w:trHeight w:val="1167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397DD8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«Обеспечение населения Шатковского муниципального района доступным и комфортным жильем на период 20</w:t>
            </w:r>
            <w:r>
              <w:rPr>
                <w:sz w:val="18"/>
                <w:szCs w:val="18"/>
              </w:rPr>
              <w:t>21</w:t>
            </w:r>
            <w:r w:rsidRPr="006C298A">
              <w:rPr>
                <w:sz w:val="18"/>
                <w:szCs w:val="18"/>
              </w:rPr>
              <w:t xml:space="preserve"> - 202</w:t>
            </w:r>
            <w:r>
              <w:rPr>
                <w:sz w:val="18"/>
                <w:szCs w:val="18"/>
              </w:rPr>
              <w:t>3</w:t>
            </w:r>
            <w:r w:rsidRPr="006C298A">
              <w:rPr>
                <w:sz w:val="18"/>
                <w:szCs w:val="18"/>
              </w:rPr>
              <w:t xml:space="preserve"> годов»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3E31B9" w:rsidRDefault="0061762A" w:rsidP="005F1658">
            <w:pPr>
              <w:contextualSpacing/>
              <w:rPr>
                <w:sz w:val="20"/>
                <w:szCs w:val="20"/>
              </w:rPr>
            </w:pPr>
            <w:r w:rsidRPr="003E31B9">
              <w:rPr>
                <w:sz w:val="20"/>
                <w:szCs w:val="20"/>
              </w:rPr>
              <w:t xml:space="preserve">Постановление администрации Шатковского муниципального района Нижегородской области </w:t>
            </w:r>
          </w:p>
          <w:p w:rsidR="0061762A" w:rsidRPr="006C298A" w:rsidRDefault="0061762A" w:rsidP="00397DD8">
            <w:pPr>
              <w:contextualSpacing/>
              <w:rPr>
                <w:sz w:val="18"/>
                <w:szCs w:val="18"/>
              </w:rPr>
            </w:pPr>
            <w:r w:rsidRPr="003E31B9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29.12</w:t>
            </w:r>
            <w:r w:rsidRPr="003E31B9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   № 859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397DD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Сектор жилищной политики  управления архитектуры, строительства и жилищно-коммунального хозяйства администрации Шатковского муниципального района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C298A">
              <w:rPr>
                <w:rFonts w:ascii="Times New Roman" w:hAnsi="Times New Roman" w:cs="Times New Roman"/>
                <w:sz w:val="18"/>
                <w:szCs w:val="18"/>
              </w:rPr>
              <w:t xml:space="preserve">Сектор жилищной политики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C298A">
              <w:rPr>
                <w:rFonts w:ascii="Times New Roman" w:hAnsi="Times New Roman" w:cs="Times New Roman"/>
                <w:sz w:val="18"/>
                <w:szCs w:val="18"/>
              </w:rPr>
              <w:t>правления архитектуры, строительства и жилищно-коммунального хозяйства администрации Шатковского муниципального района Нижегородской области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397DD8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09.03.2022 №150</w:t>
            </w:r>
          </w:p>
        </w:tc>
      </w:tr>
      <w:tr w:rsidR="0061762A" w:rsidRPr="006C298A" w:rsidTr="000762D8">
        <w:trPr>
          <w:trHeight w:val="416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397DD8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 xml:space="preserve">«Формирование </w:t>
            </w:r>
            <w:r>
              <w:rPr>
                <w:sz w:val="18"/>
                <w:szCs w:val="18"/>
              </w:rPr>
              <w:t>комфортной</w:t>
            </w:r>
            <w:r w:rsidRPr="006C298A">
              <w:rPr>
                <w:sz w:val="18"/>
                <w:szCs w:val="18"/>
              </w:rPr>
              <w:t xml:space="preserve"> городской среды на территории Шатковского </w:t>
            </w:r>
            <w:r w:rsidRPr="000F3A5B">
              <w:rPr>
                <w:sz w:val="18"/>
                <w:szCs w:val="18"/>
              </w:rPr>
              <w:t>муниципального района на 2018 - 202</w:t>
            </w:r>
            <w:r>
              <w:rPr>
                <w:sz w:val="18"/>
                <w:szCs w:val="18"/>
              </w:rPr>
              <w:t>4</w:t>
            </w:r>
            <w:r w:rsidRPr="000F3A5B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397DD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администрации Шатковского муниципального района Нижегородской области от 14.03.2018  № 218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397DD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2018-2024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 xml:space="preserve">Сектор жилищно-коммунального хозяйства управления архитектуры, строительства и </w:t>
            </w:r>
            <w:r>
              <w:rPr>
                <w:sz w:val="18"/>
                <w:szCs w:val="18"/>
              </w:rPr>
              <w:t>ЖКХ</w:t>
            </w:r>
            <w:r w:rsidRPr="006C298A">
              <w:rPr>
                <w:sz w:val="18"/>
                <w:szCs w:val="18"/>
              </w:rPr>
              <w:t xml:space="preserve"> администрации Шатковского муниципального района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Финансов администрации </w:t>
            </w:r>
            <w:r w:rsidRPr="000F3A5B">
              <w:rPr>
                <w:rFonts w:ascii="Times New Roman" w:hAnsi="Times New Roman" w:cs="Times New Roman"/>
                <w:sz w:val="18"/>
                <w:szCs w:val="18"/>
              </w:rPr>
              <w:t>Шатковского муниципального района Администрации сельских и городских поселений Шатковского муниципального района  (по согласованию)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0F3A5B" w:rsidRDefault="0061762A" w:rsidP="00397DD8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03.03.2022 №121</w:t>
            </w:r>
          </w:p>
        </w:tc>
      </w:tr>
      <w:tr w:rsidR="0061762A" w:rsidRPr="006C298A" w:rsidTr="000762D8">
        <w:trPr>
          <w:trHeight w:val="142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«Улучшение условий и охраны труда в Шатковском  муниципальном районе</w:t>
            </w:r>
            <w:r>
              <w:rPr>
                <w:sz w:val="18"/>
                <w:szCs w:val="18"/>
              </w:rPr>
              <w:t xml:space="preserve"> Нижегородской области</w:t>
            </w:r>
            <w:r w:rsidRPr="006C298A">
              <w:rPr>
                <w:sz w:val="18"/>
                <w:szCs w:val="18"/>
              </w:rPr>
              <w:t xml:space="preserve"> </w:t>
            </w:r>
          </w:p>
          <w:p w:rsidR="0061762A" w:rsidRPr="006C298A" w:rsidRDefault="0061762A" w:rsidP="001050DF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 xml:space="preserve">на </w:t>
            </w:r>
            <w:r>
              <w:rPr>
                <w:sz w:val="18"/>
                <w:szCs w:val="18"/>
              </w:rPr>
              <w:t>2022-2024</w:t>
            </w:r>
            <w:r w:rsidRPr="006C298A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1050DF">
            <w:pPr>
              <w:contextualSpacing/>
              <w:rPr>
                <w:sz w:val="18"/>
                <w:szCs w:val="18"/>
              </w:rPr>
            </w:pPr>
            <w:r w:rsidRPr="00C74C3E"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</w:t>
            </w:r>
            <w:r>
              <w:rPr>
                <w:sz w:val="20"/>
                <w:szCs w:val="20"/>
              </w:rPr>
              <w:t xml:space="preserve"> 29.12.2021 №980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612EC">
              <w:rPr>
                <w:sz w:val="18"/>
                <w:szCs w:val="18"/>
              </w:rPr>
              <w:t>дминистраци</w:t>
            </w:r>
            <w:r>
              <w:rPr>
                <w:sz w:val="18"/>
                <w:szCs w:val="18"/>
              </w:rPr>
              <w:t>я</w:t>
            </w:r>
            <w:r w:rsidRPr="008612EC">
              <w:rPr>
                <w:sz w:val="18"/>
                <w:szCs w:val="18"/>
              </w:rPr>
              <w:t xml:space="preserve"> Шатковского муниципального района</w:t>
            </w:r>
            <w:r>
              <w:rPr>
                <w:sz w:val="18"/>
                <w:szCs w:val="18"/>
              </w:rPr>
              <w:t xml:space="preserve"> Нижегородской области</w:t>
            </w:r>
            <w:r w:rsidRPr="006C298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snapToGrid w:val="0"/>
              <w:jc w:val="both"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Сектор по опеке, попечительству и социальным вопросам администрации Шатковского муниципального района</w:t>
            </w:r>
            <w:r>
              <w:rPr>
                <w:sz w:val="18"/>
                <w:szCs w:val="18"/>
              </w:rPr>
              <w:t xml:space="preserve"> Нижегородской области;</w:t>
            </w:r>
          </w:p>
          <w:p w:rsidR="0061762A" w:rsidRPr="006C298A" w:rsidRDefault="0061762A" w:rsidP="005F1658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Организации  и учреждения Шатковского муниципального района (при условии участия)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397DD8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03.03.2022 №123</w:t>
            </w:r>
          </w:p>
        </w:tc>
      </w:tr>
      <w:tr w:rsidR="0061762A" w:rsidRPr="006C298A" w:rsidTr="000762D8">
        <w:trPr>
          <w:trHeight w:val="1167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756117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 xml:space="preserve">«Социальная поддержка граждан Шатковского муниципального района </w:t>
            </w:r>
            <w:r>
              <w:rPr>
                <w:sz w:val="18"/>
                <w:szCs w:val="18"/>
              </w:rPr>
              <w:t>Нижегородской области на 2021</w:t>
            </w:r>
            <w:r w:rsidRPr="006C298A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6C298A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756117">
            <w:pPr>
              <w:contextualSpacing/>
              <w:rPr>
                <w:sz w:val="18"/>
                <w:szCs w:val="18"/>
              </w:rPr>
            </w:pPr>
            <w:r w:rsidRPr="00C74C3E"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</w:t>
            </w:r>
            <w:r>
              <w:rPr>
                <w:sz w:val="20"/>
                <w:szCs w:val="20"/>
              </w:rPr>
              <w:t xml:space="preserve"> 28.12.2020 № 849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033716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612EC">
              <w:rPr>
                <w:sz w:val="18"/>
                <w:szCs w:val="18"/>
              </w:rPr>
              <w:t>дминистраци</w:t>
            </w:r>
            <w:r>
              <w:rPr>
                <w:sz w:val="18"/>
                <w:szCs w:val="18"/>
              </w:rPr>
              <w:t>я</w:t>
            </w:r>
            <w:r w:rsidRPr="008612EC">
              <w:rPr>
                <w:sz w:val="18"/>
                <w:szCs w:val="18"/>
              </w:rPr>
              <w:t xml:space="preserve"> Шатковского муниципального района</w:t>
            </w:r>
            <w:r>
              <w:rPr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F1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финансов администрации Шатковского муниципального района Нижегородской области;</w:t>
            </w:r>
          </w:p>
          <w:p w:rsidR="0061762A" w:rsidRPr="006C298A" w:rsidRDefault="0061762A" w:rsidP="005F1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по бухгалтерскому учету и отчетности управления делами администрации Шатковского муниципального района Нижегородской области;</w:t>
            </w:r>
          </w:p>
          <w:p w:rsidR="0061762A" w:rsidRPr="006C298A" w:rsidRDefault="0061762A" w:rsidP="005F16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Отдел культуры администрации Шатковского муниципального района</w:t>
            </w:r>
          </w:p>
          <w:p w:rsidR="0061762A" w:rsidRPr="006C298A" w:rsidRDefault="0061762A" w:rsidP="005F16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98A">
              <w:rPr>
                <w:rFonts w:ascii="Times New Roman" w:hAnsi="Times New Roman" w:cs="Times New Roman"/>
                <w:sz w:val="18"/>
                <w:szCs w:val="18"/>
              </w:rPr>
              <w:t>ГБУ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C298A">
              <w:rPr>
                <w:rFonts w:ascii="Times New Roman" w:hAnsi="Times New Roman" w:cs="Times New Roman"/>
                <w:sz w:val="18"/>
                <w:szCs w:val="18"/>
              </w:rPr>
              <w:t xml:space="preserve"> НО «Шатковская ЦРБ» (по согласованию)</w:t>
            </w:r>
          </w:p>
          <w:p w:rsidR="0061762A" w:rsidRPr="006C298A" w:rsidRDefault="0061762A" w:rsidP="005F16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298A">
              <w:rPr>
                <w:rFonts w:ascii="Times New Roman" w:hAnsi="Times New Roman" w:cs="Times New Roman"/>
                <w:sz w:val="18"/>
                <w:szCs w:val="18"/>
              </w:rPr>
              <w:t>ГКУ НО «Управление социальной защиты Шатковского района» (по согласованию)</w:t>
            </w:r>
          </w:p>
          <w:p w:rsidR="0061762A" w:rsidRPr="006C298A" w:rsidRDefault="0061762A" w:rsidP="005F1658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C298A">
              <w:rPr>
                <w:rFonts w:ascii="Times New Roman" w:hAnsi="Times New Roman" w:cs="Times New Roman"/>
                <w:sz w:val="18"/>
                <w:szCs w:val="18"/>
              </w:rPr>
              <w:t>Шатковская районная организация Нижегородской областной организации имени Александра Невского «Общероссийская Общественная организация «Всероссийское общество инвалидов» (по согласованию)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033716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22.02.2022 №106</w:t>
            </w:r>
          </w:p>
        </w:tc>
      </w:tr>
      <w:tr w:rsidR="0061762A" w:rsidRPr="006C298A" w:rsidTr="000762D8">
        <w:trPr>
          <w:trHeight w:val="561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«Развитие  муниципальной </w:t>
            </w:r>
            <w:r w:rsidRPr="006C298A">
              <w:rPr>
                <w:sz w:val="18"/>
                <w:szCs w:val="18"/>
              </w:rPr>
              <w:t xml:space="preserve">службы Шатковского муниципального района Нижегородской области </w:t>
            </w:r>
          </w:p>
          <w:p w:rsidR="0061762A" w:rsidRPr="006C298A" w:rsidRDefault="0061762A" w:rsidP="00033716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на  20</w:t>
            </w:r>
            <w:r>
              <w:rPr>
                <w:sz w:val="18"/>
                <w:szCs w:val="18"/>
              </w:rPr>
              <w:t xml:space="preserve">21 - </w:t>
            </w:r>
            <w:r w:rsidRPr="006C298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6C298A">
              <w:rPr>
                <w:sz w:val="18"/>
                <w:szCs w:val="18"/>
              </w:rPr>
              <w:t xml:space="preserve"> 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03371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7725"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25</w:t>
            </w:r>
            <w:r>
              <w:rPr>
                <w:sz w:val="20"/>
                <w:szCs w:val="20"/>
              </w:rPr>
              <w:t>.</w:t>
            </w:r>
            <w:r w:rsidRPr="008F77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F7725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 xml:space="preserve">20  </w:t>
            </w:r>
            <w:r w:rsidRPr="008F7725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84</w:t>
            </w:r>
            <w:r w:rsidRPr="008F7725">
              <w:rPr>
                <w:sz w:val="20"/>
                <w:szCs w:val="20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03371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Управления делами</w:t>
            </w:r>
            <w:r w:rsidRPr="006C298A">
              <w:rPr>
                <w:sz w:val="18"/>
                <w:szCs w:val="18"/>
              </w:rPr>
              <w:t xml:space="preserve"> администрации Шатковского муниципального района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F165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 xml:space="preserve">Отдел организационно-кадрового и документационного   обеспечения управления делами администрации Шатковского муниципального района </w:t>
            </w:r>
          </w:p>
          <w:p w:rsidR="0061762A" w:rsidRPr="00E33CE5" w:rsidRDefault="0061762A" w:rsidP="00E33C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3CE5">
              <w:rPr>
                <w:rFonts w:ascii="Times New Roman" w:hAnsi="Times New Roman" w:cs="Times New Roman"/>
                <w:sz w:val="18"/>
                <w:szCs w:val="18"/>
              </w:rPr>
              <w:t>Отдел правовой и информационной работы управления делами администрации Шатковского муниципального района Нижегородской области</w:t>
            </w:r>
          </w:p>
          <w:p w:rsidR="0061762A" w:rsidRPr="006C298A" w:rsidRDefault="0061762A" w:rsidP="00E33CE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33CE5">
              <w:rPr>
                <w:sz w:val="18"/>
                <w:szCs w:val="18"/>
              </w:rPr>
              <w:t>Межведомственная рабочая группы для организации и проведения антикоррупционного мониторинга на территории Шатковского муниципального района Нижегородской области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финансирование не предусмотрено</w:t>
            </w:r>
          </w:p>
        </w:tc>
      </w:tr>
      <w:tr w:rsidR="0061762A" w:rsidRPr="006C298A" w:rsidTr="000762D8">
        <w:trPr>
          <w:trHeight w:val="536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E33CE5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«Управление муниципальным имуществом Шатковского муниципального района Нижегородской области</w:t>
            </w:r>
            <w:r>
              <w:rPr>
                <w:sz w:val="18"/>
                <w:szCs w:val="18"/>
              </w:rPr>
              <w:t xml:space="preserve"> на 2021-2023 годы</w:t>
            </w:r>
            <w:r w:rsidRPr="006C298A">
              <w:rPr>
                <w:sz w:val="18"/>
                <w:szCs w:val="18"/>
              </w:rPr>
              <w:t>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E33CE5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15.12.2020  № 794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E33CE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Сектор земельных и имущественных отношений администрации Шатковского муниципального района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C298A">
              <w:rPr>
                <w:rFonts w:ascii="Times New Roman" w:hAnsi="Times New Roman" w:cs="Times New Roman"/>
                <w:sz w:val="18"/>
                <w:szCs w:val="18"/>
              </w:rPr>
              <w:t>Сектор земельных и имущественных отношений администрации Шатковского муниципального района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847AE2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18.02.2022 №87</w:t>
            </w:r>
          </w:p>
        </w:tc>
      </w:tr>
      <w:tr w:rsidR="0061762A" w:rsidRPr="006C298A" w:rsidTr="000762D8">
        <w:trPr>
          <w:trHeight w:val="77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 xml:space="preserve">«Развитие малого и среднего предпринимательства </w:t>
            </w:r>
          </w:p>
          <w:p w:rsidR="0061762A" w:rsidRPr="006C298A" w:rsidRDefault="0061762A" w:rsidP="00E33CE5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в Шатковском муниципальном районе на 20</w:t>
            </w:r>
            <w:r>
              <w:rPr>
                <w:sz w:val="18"/>
                <w:szCs w:val="18"/>
              </w:rPr>
              <w:t>21</w:t>
            </w:r>
            <w:r w:rsidRPr="006C298A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</w:rPr>
              <w:t>3</w:t>
            </w:r>
            <w:r w:rsidRPr="006C298A">
              <w:rPr>
                <w:sz w:val="18"/>
                <w:szCs w:val="18"/>
              </w:rPr>
              <w:t xml:space="preserve">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E33CE5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29.12.2020  № 857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E33CE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5F1658">
            <w:pPr>
              <w:contextualSpacing/>
              <w:rPr>
                <w:sz w:val="18"/>
                <w:szCs w:val="18"/>
              </w:rPr>
            </w:pPr>
            <w:r w:rsidRPr="006C298A">
              <w:rPr>
                <w:sz w:val="18"/>
                <w:szCs w:val="18"/>
              </w:rPr>
              <w:t>Отдел экономики и прогнозирования администрации Шатковского муниципального района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FB0E55" w:rsidRDefault="0061762A" w:rsidP="005F1658">
            <w:pPr>
              <w:rPr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 xml:space="preserve">Отдел экономики и прогнозирования администрации Шатковского муниципального района </w:t>
            </w:r>
          </w:p>
          <w:p w:rsidR="0061762A" w:rsidRPr="00FB0E55" w:rsidRDefault="0061762A" w:rsidP="005F1658">
            <w:pPr>
              <w:rPr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Автономная некоммерческая организация «Центр развития бизнеса и предпринимательства» Шатковского района  (далее-АНО «Центр развития бизнеса и предпринимательства» Шатковского района) (по согласованию)</w:t>
            </w:r>
          </w:p>
          <w:p w:rsidR="0061762A" w:rsidRPr="00FB0E55" w:rsidRDefault="0061762A" w:rsidP="005F1658">
            <w:pPr>
              <w:rPr>
                <w:sz w:val="18"/>
                <w:szCs w:val="18"/>
              </w:rPr>
            </w:pPr>
            <w:r w:rsidRPr="00FB0E55">
              <w:rPr>
                <w:sz w:val="18"/>
                <w:szCs w:val="18"/>
              </w:rPr>
              <w:t>Сектор земельных и имущественных отношений администрации Шатковского муниципального района</w:t>
            </w:r>
          </w:p>
          <w:p w:rsidR="0061762A" w:rsidRDefault="0061762A" w:rsidP="005F1658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B0E55">
              <w:rPr>
                <w:rFonts w:ascii="Times New Roman" w:hAnsi="Times New Roman" w:cs="Times New Roman"/>
                <w:sz w:val="18"/>
                <w:szCs w:val="18"/>
              </w:rPr>
              <w:t>Сектор по опеке, попечительству и социальным вопросам администрации Шатковского муниципального района</w:t>
            </w:r>
          </w:p>
          <w:p w:rsidR="0061762A" w:rsidRPr="00FB0E55" w:rsidRDefault="0061762A" w:rsidP="00FB0E5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0E55">
              <w:rPr>
                <w:rFonts w:ascii="Times New Roman" w:hAnsi="Times New Roman" w:cs="Times New Roman"/>
                <w:sz w:val="18"/>
                <w:szCs w:val="18"/>
              </w:rPr>
              <w:t>Отдел образования администрации Шатковского муниципального района Нижегородской области</w:t>
            </w:r>
          </w:p>
          <w:p w:rsidR="0061762A" w:rsidRPr="000F3A5B" w:rsidRDefault="0061762A" w:rsidP="001050DF">
            <w:pPr>
              <w:rPr>
                <w:lang w:eastAsia="hi-IN" w:bidi="hi-IN"/>
              </w:rPr>
            </w:pPr>
            <w:r w:rsidRPr="00FB0E55">
              <w:rPr>
                <w:sz w:val="18"/>
                <w:szCs w:val="18"/>
                <w:lang w:eastAsia="hi-IN" w:bidi="hi-IN"/>
              </w:rPr>
              <w:t>МБУК «ЦМБС» администрации Шатковского муниципального района Нижегородской области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E33CE5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05.03.2022 №125</w:t>
            </w:r>
          </w:p>
        </w:tc>
      </w:tr>
      <w:tr w:rsidR="0061762A" w:rsidRPr="006C298A" w:rsidTr="000762D8">
        <w:trPr>
          <w:trHeight w:val="77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6C298A" w:rsidRDefault="0061762A" w:rsidP="004C4FC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«Охрана окружающей среды на территории Шатковского муниципального района Нижегородской области на 2022-2024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4C4FC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29.12.2021 №978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F165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CD330F">
            <w:pPr>
              <w:pStyle w:val="msonormalcxspmidd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ЖКХ и благоустройства администрации Шатковского муниципального района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CD3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Шатковского муниципального района Нижегородской области</w:t>
            </w:r>
          </w:p>
          <w:p w:rsidR="0061762A" w:rsidRDefault="0061762A" w:rsidP="00CD3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образования администрации Шатковского муниципального района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FB0E55" w:rsidRDefault="0061762A" w:rsidP="00627672">
            <w:pPr>
              <w:pStyle w:val="a"/>
              <w:contextualSpacing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03.03.2022 №122</w:t>
            </w:r>
          </w:p>
        </w:tc>
      </w:tr>
      <w:tr w:rsidR="0061762A" w:rsidRPr="006C298A" w:rsidTr="000762D8">
        <w:trPr>
          <w:trHeight w:val="77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62767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«Повышение безопасности дорожного движения в Шатковском муниципальном районе в 2021-2023 годах»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62767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29.12.2020  № 862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62767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CD330F">
            <w:pPr>
              <w:pStyle w:val="msonormalcxspmidd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ЖКХ и благоустройства администрации Шатковского муниципального района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B127A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Администрации городских и сельских поселений Шатковского муниципального района (по согласованию) </w:t>
            </w:r>
          </w:p>
          <w:p w:rsidR="0061762A" w:rsidRDefault="0061762A" w:rsidP="00B127A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образования администрации Шатковского муниципального района (по согласованию)</w:t>
            </w:r>
          </w:p>
          <w:p w:rsidR="0061762A" w:rsidRPr="006C298A" w:rsidRDefault="0061762A" w:rsidP="00B12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ОГИБДД отдела МВД России по Шатковскому району (по согласованию)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15299C" w:rsidRDefault="0061762A" w:rsidP="009369E8">
            <w:pPr>
              <w:pStyle w:val="a"/>
              <w:contextualSpacing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28.02.2022 №114</w:t>
            </w:r>
          </w:p>
        </w:tc>
      </w:tr>
      <w:tr w:rsidR="0061762A" w:rsidRPr="00E31077" w:rsidTr="000762D8">
        <w:trPr>
          <w:trHeight w:val="77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2E58D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1050D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«Комплексные меры противодействия злоупотреблению наркотиками и их незаконному обороту в Шатковском муниципальном районе Нижегородской области на 2022-2024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FB0E55" w:rsidRDefault="0061762A" w:rsidP="001050DF">
            <w:pPr>
              <w:contextualSpacing/>
              <w:rPr>
                <w:sz w:val="20"/>
                <w:szCs w:val="20"/>
              </w:rPr>
            </w:pPr>
            <w:r w:rsidRPr="00FB0E55">
              <w:rPr>
                <w:sz w:val="20"/>
                <w:szCs w:val="20"/>
              </w:rPr>
              <w:t xml:space="preserve">Постановление администрации Шатковского муниципального района Нижегородской области от </w:t>
            </w:r>
            <w:r>
              <w:rPr>
                <w:sz w:val="20"/>
                <w:szCs w:val="20"/>
              </w:rPr>
              <w:t>24.12.2021 № 959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2E58D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2E58D3">
            <w:pPr>
              <w:pStyle w:val="msonormalcxspmidd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культуры администрации Шатковского муниципального района 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B127A1" w:rsidRDefault="0061762A" w:rsidP="002E58D3">
            <w:pPr>
              <w:jc w:val="both"/>
              <w:rPr>
                <w:sz w:val="18"/>
                <w:szCs w:val="18"/>
              </w:rPr>
            </w:pPr>
            <w:r w:rsidRPr="00B127A1">
              <w:rPr>
                <w:sz w:val="18"/>
                <w:szCs w:val="18"/>
              </w:rPr>
              <w:t xml:space="preserve">Антинаркотическая комиссия Шатковского муниципального района </w:t>
            </w:r>
          </w:p>
          <w:p w:rsidR="0061762A" w:rsidRPr="00B127A1" w:rsidRDefault="0061762A" w:rsidP="002E58D3">
            <w:pPr>
              <w:jc w:val="both"/>
              <w:rPr>
                <w:sz w:val="18"/>
                <w:szCs w:val="18"/>
              </w:rPr>
            </w:pPr>
            <w:r w:rsidRPr="00B127A1">
              <w:rPr>
                <w:sz w:val="18"/>
                <w:szCs w:val="18"/>
              </w:rPr>
              <w:t>Отдел МВД России по Шатковскому району (по согласованию)</w:t>
            </w:r>
          </w:p>
          <w:p w:rsidR="0061762A" w:rsidRPr="00B127A1" w:rsidRDefault="0061762A" w:rsidP="002E58D3">
            <w:pPr>
              <w:jc w:val="both"/>
              <w:rPr>
                <w:sz w:val="18"/>
                <w:szCs w:val="18"/>
              </w:rPr>
            </w:pPr>
            <w:r w:rsidRPr="00B127A1">
              <w:rPr>
                <w:sz w:val="18"/>
                <w:szCs w:val="18"/>
              </w:rPr>
              <w:t xml:space="preserve">- Муниципальное автономное учреждение дополнительного образования «Физкультурно-оздоровительный комплекс в р.п. Шатки Нижегородской области» </w:t>
            </w:r>
          </w:p>
          <w:p w:rsidR="0061762A" w:rsidRPr="00B127A1" w:rsidRDefault="0061762A" w:rsidP="002E58D3">
            <w:pPr>
              <w:jc w:val="both"/>
              <w:rPr>
                <w:sz w:val="18"/>
                <w:szCs w:val="18"/>
              </w:rPr>
            </w:pPr>
            <w:r w:rsidRPr="00B127A1">
              <w:rPr>
                <w:sz w:val="18"/>
                <w:szCs w:val="18"/>
              </w:rPr>
              <w:t>- ГБОУ СПО « Шатковский агротехнический техникум» (по согласованию)</w:t>
            </w:r>
          </w:p>
          <w:p w:rsidR="0061762A" w:rsidRPr="00B127A1" w:rsidRDefault="0061762A" w:rsidP="002E58D3">
            <w:pPr>
              <w:jc w:val="both"/>
              <w:rPr>
                <w:sz w:val="18"/>
                <w:szCs w:val="18"/>
              </w:rPr>
            </w:pPr>
            <w:r w:rsidRPr="00B127A1">
              <w:rPr>
                <w:sz w:val="18"/>
                <w:szCs w:val="18"/>
              </w:rPr>
              <w:t>- Отдел образования администрации Шатковского муниципального района</w:t>
            </w:r>
          </w:p>
          <w:p w:rsidR="0061762A" w:rsidRPr="00B127A1" w:rsidRDefault="0061762A" w:rsidP="002E58D3">
            <w:pPr>
              <w:jc w:val="both"/>
              <w:rPr>
                <w:sz w:val="18"/>
                <w:szCs w:val="18"/>
              </w:rPr>
            </w:pPr>
            <w:r w:rsidRPr="00B127A1">
              <w:rPr>
                <w:sz w:val="18"/>
                <w:szCs w:val="18"/>
              </w:rPr>
              <w:t>- ГБУЗ НО « Шатковская центральная районная больница» (по согласованию)</w:t>
            </w:r>
          </w:p>
          <w:p w:rsidR="0061762A" w:rsidRPr="00B127A1" w:rsidRDefault="0061762A" w:rsidP="002E58D3">
            <w:pPr>
              <w:jc w:val="both"/>
              <w:rPr>
                <w:sz w:val="18"/>
                <w:szCs w:val="18"/>
              </w:rPr>
            </w:pPr>
            <w:r w:rsidRPr="00B127A1">
              <w:rPr>
                <w:sz w:val="18"/>
                <w:szCs w:val="18"/>
              </w:rPr>
              <w:t>- Комиссия по делам несовершеннолетних и защите их прав при администрации Шатковского муниципального района</w:t>
            </w:r>
          </w:p>
          <w:p w:rsidR="0061762A" w:rsidRPr="006C298A" w:rsidRDefault="0061762A" w:rsidP="001050DF">
            <w:pPr>
              <w:jc w:val="both"/>
              <w:rPr>
                <w:sz w:val="18"/>
                <w:szCs w:val="18"/>
              </w:rPr>
            </w:pPr>
            <w:r w:rsidRPr="00B127A1">
              <w:rPr>
                <w:sz w:val="18"/>
                <w:szCs w:val="18"/>
              </w:rPr>
              <w:t>- ГКУ НО ЦЗН Шатковского района – Государственное казенное учреждение Нижегородской области «Центр занятости населения Шатковского района» (по согласованию)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E31077" w:rsidRDefault="0061762A" w:rsidP="00C4241D">
            <w:pPr>
              <w:pStyle w:val="a"/>
              <w:contextualSpacing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19.01.2022 №22</w:t>
            </w:r>
          </w:p>
        </w:tc>
      </w:tr>
      <w:tr w:rsidR="0061762A" w:rsidRPr="006C298A" w:rsidTr="000762D8">
        <w:trPr>
          <w:trHeight w:val="77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A8667E" w:rsidRDefault="0061762A" w:rsidP="002E58D3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A8667E">
              <w:rPr>
                <w:bCs/>
                <w:sz w:val="18"/>
                <w:szCs w:val="18"/>
              </w:rPr>
              <w:t xml:space="preserve">«Переселение граждан из аварийного жилищного фонда на территории Шатковского муниципального района Нижегородской области </w:t>
            </w:r>
          </w:p>
          <w:p w:rsidR="0061762A" w:rsidRPr="000E058A" w:rsidRDefault="0061762A" w:rsidP="000E058A">
            <w:pPr>
              <w:jc w:val="center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 2019 -2023</w:t>
            </w:r>
            <w:r w:rsidRPr="00A8667E">
              <w:rPr>
                <w:bCs/>
                <w:sz w:val="18"/>
                <w:szCs w:val="18"/>
              </w:rPr>
              <w:t xml:space="preserve">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F337F4">
            <w:pPr>
              <w:contextualSpacing/>
              <w:rPr>
                <w:sz w:val="20"/>
                <w:szCs w:val="20"/>
              </w:rPr>
            </w:pPr>
            <w:r w:rsidRPr="00FB0E55">
              <w:rPr>
                <w:sz w:val="20"/>
                <w:szCs w:val="20"/>
              </w:rPr>
              <w:t>Постановление администрации Шатковского муниципального ра</w:t>
            </w:r>
            <w:r>
              <w:rPr>
                <w:sz w:val="20"/>
                <w:szCs w:val="20"/>
              </w:rPr>
              <w:t>йона Нижегородской области от 11</w:t>
            </w:r>
            <w:r w:rsidRPr="00FB0E5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FB0E55">
              <w:rPr>
                <w:sz w:val="20"/>
                <w:szCs w:val="20"/>
              </w:rPr>
              <w:t>.2019</w:t>
            </w:r>
            <w:r>
              <w:rPr>
                <w:sz w:val="20"/>
                <w:szCs w:val="20"/>
              </w:rPr>
              <w:t xml:space="preserve"> </w:t>
            </w:r>
            <w:r w:rsidRPr="00FB0E55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947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F165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2019-202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D135F">
            <w:pPr>
              <w:pStyle w:val="msonormalcxspmiddle"/>
              <w:rPr>
                <w:sz w:val="18"/>
                <w:szCs w:val="18"/>
              </w:rPr>
            </w:pPr>
            <w:r w:rsidRPr="00A8667E">
              <w:rPr>
                <w:sz w:val="18"/>
                <w:szCs w:val="18"/>
              </w:rPr>
              <w:t>Сектор жилищной политики управления архитектуры, строительства и ЖКХ администрации Шатковского муниципального района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B127A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667E">
              <w:rPr>
                <w:sz w:val="18"/>
                <w:szCs w:val="18"/>
              </w:rPr>
              <w:t>Сектор жилищной политики управления архитектуры, строительства и ЖКХ администрации Шатковского муниципального района Нижегородской области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3A7935">
            <w:pPr>
              <w:pStyle w:val="a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02.03.2022 №118</w:t>
            </w:r>
          </w:p>
        </w:tc>
      </w:tr>
      <w:tr w:rsidR="0061762A" w:rsidRPr="006C298A" w:rsidTr="000762D8">
        <w:trPr>
          <w:trHeight w:val="77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61762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F337F4" w:rsidRDefault="0061762A" w:rsidP="002E58D3">
            <w:pPr>
              <w:jc w:val="center"/>
              <w:outlineLvl w:val="0"/>
              <w:rPr>
                <w:bCs/>
                <w:sz w:val="18"/>
                <w:szCs w:val="18"/>
              </w:rPr>
            </w:pPr>
            <w:r w:rsidRPr="00F337F4">
              <w:rPr>
                <w:sz w:val="18"/>
                <w:szCs w:val="18"/>
              </w:rPr>
              <w:t xml:space="preserve"> «Укрепление  здоровья  населения Шатковского муниципального района  Нижегородской области</w:t>
            </w:r>
            <w:r w:rsidRPr="00F337F4">
              <w:rPr>
                <w:bCs/>
                <w:sz w:val="18"/>
                <w:szCs w:val="18"/>
              </w:rPr>
              <w:t xml:space="preserve"> на 2020 - 2024 годы</w:t>
            </w:r>
            <w:r w:rsidRPr="00F337F4">
              <w:rPr>
                <w:sz w:val="18"/>
                <w:szCs w:val="18"/>
              </w:rPr>
              <w:t>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FB0E55" w:rsidRDefault="0061762A" w:rsidP="00F337F4">
            <w:pPr>
              <w:contextualSpacing/>
              <w:rPr>
                <w:sz w:val="20"/>
                <w:szCs w:val="20"/>
              </w:rPr>
            </w:pPr>
            <w:r w:rsidRPr="00FB0E55">
              <w:rPr>
                <w:sz w:val="20"/>
                <w:szCs w:val="20"/>
              </w:rPr>
              <w:t>Постановление администрации Шатковского муниципального ра</w:t>
            </w:r>
            <w:r>
              <w:rPr>
                <w:sz w:val="20"/>
                <w:szCs w:val="20"/>
              </w:rPr>
              <w:t>йона Нижегородской области от 17</w:t>
            </w:r>
            <w:r w:rsidRPr="00FB0E5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FB0E55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20</w:t>
            </w:r>
            <w:r w:rsidRPr="00FB0E55">
              <w:rPr>
                <w:sz w:val="20"/>
                <w:szCs w:val="20"/>
              </w:rPr>
              <w:t xml:space="preserve">  № </w:t>
            </w:r>
            <w:r>
              <w:rPr>
                <w:sz w:val="20"/>
                <w:szCs w:val="20"/>
              </w:rPr>
              <w:t>728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F165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2020-2024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F337F4" w:rsidRDefault="0061762A" w:rsidP="005D135F">
            <w:pPr>
              <w:pStyle w:val="msonormalcxspmiddle"/>
              <w:rPr>
                <w:sz w:val="18"/>
                <w:szCs w:val="18"/>
              </w:rPr>
            </w:pPr>
            <w:r w:rsidRPr="00F337F4">
              <w:rPr>
                <w:sz w:val="18"/>
                <w:szCs w:val="18"/>
              </w:rPr>
              <w:t>Администрация Шатковского  муниципального района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F337F4" w:rsidRDefault="0061762A" w:rsidP="00F337F4">
            <w:pPr>
              <w:spacing w:line="266" w:lineRule="auto"/>
              <w:ind w:right="120"/>
              <w:jc w:val="both"/>
              <w:rPr>
                <w:bCs/>
                <w:sz w:val="18"/>
                <w:szCs w:val="18"/>
              </w:rPr>
            </w:pPr>
            <w:r w:rsidRPr="00F337F4">
              <w:rPr>
                <w:bCs/>
                <w:sz w:val="18"/>
                <w:szCs w:val="18"/>
              </w:rPr>
              <w:t>ГБУЗ НО «Шатковская ЦРБ» (далее – ЦРБ);</w:t>
            </w:r>
          </w:p>
          <w:p w:rsidR="0061762A" w:rsidRPr="00F337F4" w:rsidRDefault="0061762A" w:rsidP="00F337F4">
            <w:pPr>
              <w:spacing w:line="266" w:lineRule="auto"/>
              <w:ind w:right="120"/>
              <w:jc w:val="both"/>
              <w:rPr>
                <w:sz w:val="18"/>
                <w:szCs w:val="18"/>
              </w:rPr>
            </w:pPr>
            <w:r w:rsidRPr="00F337F4">
              <w:rPr>
                <w:sz w:val="18"/>
                <w:szCs w:val="18"/>
              </w:rPr>
              <w:t>Отдел образов</w:t>
            </w:r>
            <w:r>
              <w:rPr>
                <w:sz w:val="18"/>
                <w:szCs w:val="18"/>
              </w:rPr>
              <w:t>ания администрации Шатковского</w:t>
            </w:r>
            <w:r w:rsidRPr="00F337F4">
              <w:rPr>
                <w:sz w:val="18"/>
                <w:szCs w:val="18"/>
              </w:rPr>
              <w:t xml:space="preserve"> муниципального района Нижегородской области (далее – отдел образования);</w:t>
            </w:r>
          </w:p>
          <w:p w:rsidR="0061762A" w:rsidRPr="00F337F4" w:rsidRDefault="0061762A" w:rsidP="00F337F4">
            <w:pPr>
              <w:spacing w:line="266" w:lineRule="auto"/>
              <w:ind w:right="120"/>
              <w:jc w:val="both"/>
              <w:rPr>
                <w:sz w:val="18"/>
                <w:szCs w:val="18"/>
              </w:rPr>
            </w:pPr>
            <w:r w:rsidRPr="00F337F4">
              <w:rPr>
                <w:sz w:val="18"/>
                <w:szCs w:val="18"/>
              </w:rPr>
              <w:t>Отдел кул</w:t>
            </w:r>
            <w:r>
              <w:rPr>
                <w:sz w:val="18"/>
                <w:szCs w:val="18"/>
              </w:rPr>
              <w:t>ьтуры администрации Шатковского</w:t>
            </w:r>
            <w:r w:rsidRPr="00F337F4">
              <w:rPr>
                <w:sz w:val="18"/>
                <w:szCs w:val="18"/>
              </w:rPr>
              <w:t xml:space="preserve"> муниципального района Нижегородской области (далее – отдел культуры);</w:t>
            </w:r>
          </w:p>
          <w:p w:rsidR="0061762A" w:rsidRPr="00F337F4" w:rsidRDefault="0061762A" w:rsidP="00F337F4">
            <w:pPr>
              <w:spacing w:line="266" w:lineRule="auto"/>
              <w:ind w:right="120"/>
              <w:jc w:val="both"/>
              <w:rPr>
                <w:sz w:val="18"/>
                <w:szCs w:val="18"/>
              </w:rPr>
            </w:pPr>
            <w:r w:rsidRPr="00F337F4">
              <w:rPr>
                <w:sz w:val="18"/>
                <w:szCs w:val="18"/>
              </w:rPr>
              <w:t>Муниципальное автономное учреждение дополнительного образования «Физкультурно-оздоровительный комплекс в р.п. Шатки Нижегородской области»  (далее - ФОК).</w:t>
            </w:r>
          </w:p>
          <w:p w:rsidR="0061762A" w:rsidRPr="00F337F4" w:rsidRDefault="0061762A" w:rsidP="001050DF">
            <w:pPr>
              <w:spacing w:line="266" w:lineRule="auto"/>
              <w:ind w:right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Куратор - главный врач ГБУЗ НО «Нижегородский областной </w:t>
            </w:r>
            <w:r w:rsidRPr="00F337F4">
              <w:rPr>
                <w:sz w:val="18"/>
                <w:szCs w:val="18"/>
              </w:rPr>
              <w:t>центр общественного</w:t>
            </w:r>
            <w:r>
              <w:rPr>
                <w:sz w:val="18"/>
                <w:szCs w:val="18"/>
              </w:rPr>
              <w:t xml:space="preserve"> здоровья и медицинской </w:t>
            </w:r>
            <w:r w:rsidRPr="00F337F4">
              <w:rPr>
                <w:sz w:val="18"/>
                <w:szCs w:val="18"/>
              </w:rPr>
              <w:t>профилактики» Савицкая Наталья Николаевна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E31077" w:rsidRDefault="0061762A" w:rsidP="0062551B">
            <w:pPr>
              <w:pStyle w:val="a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17.01.2022 №7</w:t>
            </w:r>
          </w:p>
        </w:tc>
      </w:tr>
      <w:tr w:rsidR="0061762A" w:rsidRPr="006C298A" w:rsidTr="000762D8">
        <w:trPr>
          <w:trHeight w:val="77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F337F4" w:rsidRDefault="0061762A" w:rsidP="002E58D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«Обеспечение объектами инженерной инфраструктуры и услугами жилищно-коммунального хозяйства населения Шатковского муниципального района Нижегородской области на 2021-2023 годы»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FB0E55" w:rsidRDefault="0061762A" w:rsidP="00F337F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08.06.2021 №387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F165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2021-2023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F337F4" w:rsidRDefault="0061762A" w:rsidP="005D135F">
            <w:pPr>
              <w:pStyle w:val="msonormalcxspmidd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архитектуры, строительства и ЖКХ администрации Шатковского муниципального района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F337F4">
            <w:pPr>
              <w:spacing w:line="266" w:lineRule="auto"/>
              <w:ind w:right="12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Структурные подразделения администрации Шатковского муниципального района:</w:t>
            </w:r>
          </w:p>
          <w:p w:rsidR="0061762A" w:rsidRPr="00F337F4" w:rsidRDefault="0061762A" w:rsidP="00F337F4">
            <w:pPr>
              <w:spacing w:line="266" w:lineRule="auto"/>
              <w:ind w:right="12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Администрации сельских и городских поселений Шатковского муниципального района (по согласованию)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E31077" w:rsidRDefault="0061762A" w:rsidP="002C72D9">
            <w:pPr>
              <w:pStyle w:val="a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01.03.2022 №116</w:t>
            </w:r>
          </w:p>
        </w:tc>
      </w:tr>
      <w:tr w:rsidR="0061762A" w:rsidRPr="006C298A" w:rsidTr="000762D8">
        <w:trPr>
          <w:trHeight w:val="778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F165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F337F4" w:rsidRDefault="0061762A" w:rsidP="002E58D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«Информационное общество Шатковского муниципального района Нижегородской области»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FB0E55" w:rsidRDefault="0061762A" w:rsidP="004D705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09.06.2021 №389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Default="0061762A" w:rsidP="005F165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2022-2024 годы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F46D3C" w:rsidRDefault="0061762A" w:rsidP="005D135F">
            <w:pPr>
              <w:pStyle w:val="msonormalcxspmiddle"/>
              <w:rPr>
                <w:sz w:val="18"/>
                <w:szCs w:val="18"/>
              </w:rPr>
            </w:pPr>
            <w:r w:rsidRPr="00F46D3C">
              <w:rPr>
                <w:sz w:val="18"/>
                <w:szCs w:val="18"/>
              </w:rPr>
              <w:t>Администрация Шатковского муниципального района Нижегородской области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F337F4" w:rsidRDefault="0061762A" w:rsidP="00F337F4">
            <w:pPr>
              <w:spacing w:line="266" w:lineRule="auto"/>
              <w:ind w:right="12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отсутствуют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2A" w:rsidRPr="00E31077" w:rsidRDefault="0061762A" w:rsidP="004D705A">
            <w:pPr>
              <w:pStyle w:val="a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Шатковского муниципального района Нижегородской области от 27.12.2021 №970</w:t>
            </w:r>
          </w:p>
        </w:tc>
      </w:tr>
    </w:tbl>
    <w:p w:rsidR="0061762A" w:rsidRDefault="0061762A"/>
    <w:sectPr w:rsidR="0061762A" w:rsidSect="00721B29">
      <w:pgSz w:w="16838" w:h="11906" w:orient="landscape"/>
      <w:pgMar w:top="851" w:right="567" w:bottom="510" w:left="567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62A" w:rsidRDefault="0061762A" w:rsidP="00721B29">
      <w:r>
        <w:separator/>
      </w:r>
    </w:p>
  </w:endnote>
  <w:endnote w:type="continuationSeparator" w:id="0">
    <w:p w:rsidR="0061762A" w:rsidRDefault="0061762A" w:rsidP="00721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2A" w:rsidRDefault="006176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2A" w:rsidRDefault="006176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2A" w:rsidRDefault="006176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62A" w:rsidRDefault="0061762A" w:rsidP="00721B29">
      <w:r>
        <w:separator/>
      </w:r>
    </w:p>
  </w:footnote>
  <w:footnote w:type="continuationSeparator" w:id="0">
    <w:p w:rsidR="0061762A" w:rsidRDefault="0061762A" w:rsidP="00721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2A" w:rsidRDefault="006176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2A" w:rsidRDefault="006176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2A" w:rsidRDefault="006176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03B"/>
    <w:rsid w:val="00021974"/>
    <w:rsid w:val="00033716"/>
    <w:rsid w:val="00034C2E"/>
    <w:rsid w:val="00042361"/>
    <w:rsid w:val="0004530F"/>
    <w:rsid w:val="000512A6"/>
    <w:rsid w:val="00054E9D"/>
    <w:rsid w:val="00063FB4"/>
    <w:rsid w:val="000762D8"/>
    <w:rsid w:val="00082A4E"/>
    <w:rsid w:val="0008421E"/>
    <w:rsid w:val="000B6B77"/>
    <w:rsid w:val="000E058A"/>
    <w:rsid w:val="000E333F"/>
    <w:rsid w:val="000E74AC"/>
    <w:rsid w:val="000F0DAF"/>
    <w:rsid w:val="000F3A5B"/>
    <w:rsid w:val="001050DF"/>
    <w:rsid w:val="001109C3"/>
    <w:rsid w:val="00120EE6"/>
    <w:rsid w:val="00131AF9"/>
    <w:rsid w:val="0015103B"/>
    <w:rsid w:val="0015299C"/>
    <w:rsid w:val="001A00F1"/>
    <w:rsid w:val="001D73F5"/>
    <w:rsid w:val="001E6C36"/>
    <w:rsid w:val="0020620A"/>
    <w:rsid w:val="002067EC"/>
    <w:rsid w:val="00246022"/>
    <w:rsid w:val="00254D3D"/>
    <w:rsid w:val="00260384"/>
    <w:rsid w:val="002B183B"/>
    <w:rsid w:val="002B77D3"/>
    <w:rsid w:val="002C1BF6"/>
    <w:rsid w:val="002C72D9"/>
    <w:rsid w:val="002D3240"/>
    <w:rsid w:val="002E58D3"/>
    <w:rsid w:val="002F3335"/>
    <w:rsid w:val="003173F0"/>
    <w:rsid w:val="00346A90"/>
    <w:rsid w:val="0036104E"/>
    <w:rsid w:val="00370731"/>
    <w:rsid w:val="003819B1"/>
    <w:rsid w:val="00397DD8"/>
    <w:rsid w:val="003A7935"/>
    <w:rsid w:val="003E31B9"/>
    <w:rsid w:val="003E5213"/>
    <w:rsid w:val="003F3AF6"/>
    <w:rsid w:val="00423AF2"/>
    <w:rsid w:val="00452275"/>
    <w:rsid w:val="004672E4"/>
    <w:rsid w:val="00487BAA"/>
    <w:rsid w:val="004C016B"/>
    <w:rsid w:val="004C4FC4"/>
    <w:rsid w:val="004C5088"/>
    <w:rsid w:val="004D705A"/>
    <w:rsid w:val="004E5C70"/>
    <w:rsid w:val="004E71A9"/>
    <w:rsid w:val="00507337"/>
    <w:rsid w:val="0052769F"/>
    <w:rsid w:val="0054248D"/>
    <w:rsid w:val="0054517D"/>
    <w:rsid w:val="00564745"/>
    <w:rsid w:val="0059730E"/>
    <w:rsid w:val="005D135F"/>
    <w:rsid w:val="005D67E0"/>
    <w:rsid w:val="005F1658"/>
    <w:rsid w:val="0061762A"/>
    <w:rsid w:val="00624F09"/>
    <w:rsid w:val="0062551B"/>
    <w:rsid w:val="00627672"/>
    <w:rsid w:val="00635AE0"/>
    <w:rsid w:val="006748E3"/>
    <w:rsid w:val="006C298A"/>
    <w:rsid w:val="006C32FA"/>
    <w:rsid w:val="00721B29"/>
    <w:rsid w:val="007237DD"/>
    <w:rsid w:val="00747875"/>
    <w:rsid w:val="00751AD8"/>
    <w:rsid w:val="00756117"/>
    <w:rsid w:val="00757FB9"/>
    <w:rsid w:val="00767E7E"/>
    <w:rsid w:val="00776CD3"/>
    <w:rsid w:val="00783381"/>
    <w:rsid w:val="007A5F32"/>
    <w:rsid w:val="007E7BD6"/>
    <w:rsid w:val="008224EE"/>
    <w:rsid w:val="00840B60"/>
    <w:rsid w:val="00847AE2"/>
    <w:rsid w:val="008612EC"/>
    <w:rsid w:val="008A7EE0"/>
    <w:rsid w:val="008D6010"/>
    <w:rsid w:val="008E48BE"/>
    <w:rsid w:val="008F7725"/>
    <w:rsid w:val="00900914"/>
    <w:rsid w:val="0090563E"/>
    <w:rsid w:val="00912445"/>
    <w:rsid w:val="00914EC2"/>
    <w:rsid w:val="00930232"/>
    <w:rsid w:val="009369E8"/>
    <w:rsid w:val="00937B64"/>
    <w:rsid w:val="00972473"/>
    <w:rsid w:val="009A2676"/>
    <w:rsid w:val="009F3DB5"/>
    <w:rsid w:val="00A05E3E"/>
    <w:rsid w:val="00A40890"/>
    <w:rsid w:val="00A83EAE"/>
    <w:rsid w:val="00A8667E"/>
    <w:rsid w:val="00AD71CD"/>
    <w:rsid w:val="00B02CA8"/>
    <w:rsid w:val="00B11210"/>
    <w:rsid w:val="00B127A1"/>
    <w:rsid w:val="00B43291"/>
    <w:rsid w:val="00B47465"/>
    <w:rsid w:val="00B61538"/>
    <w:rsid w:val="00BA7A7F"/>
    <w:rsid w:val="00BC37BE"/>
    <w:rsid w:val="00BE2FDB"/>
    <w:rsid w:val="00C12AB6"/>
    <w:rsid w:val="00C27410"/>
    <w:rsid w:val="00C36E52"/>
    <w:rsid w:val="00C4241D"/>
    <w:rsid w:val="00C43A72"/>
    <w:rsid w:val="00C465D7"/>
    <w:rsid w:val="00C74C3E"/>
    <w:rsid w:val="00C76404"/>
    <w:rsid w:val="00CD330F"/>
    <w:rsid w:val="00CD6C3A"/>
    <w:rsid w:val="00D04BFA"/>
    <w:rsid w:val="00D36646"/>
    <w:rsid w:val="00D56C92"/>
    <w:rsid w:val="00DB63F4"/>
    <w:rsid w:val="00DE5044"/>
    <w:rsid w:val="00DF32E2"/>
    <w:rsid w:val="00E066D2"/>
    <w:rsid w:val="00E31077"/>
    <w:rsid w:val="00E33CE5"/>
    <w:rsid w:val="00E843C6"/>
    <w:rsid w:val="00E96021"/>
    <w:rsid w:val="00E97B6C"/>
    <w:rsid w:val="00EA30E8"/>
    <w:rsid w:val="00EA4823"/>
    <w:rsid w:val="00ED37D4"/>
    <w:rsid w:val="00EE0AEC"/>
    <w:rsid w:val="00EF613E"/>
    <w:rsid w:val="00F21BE3"/>
    <w:rsid w:val="00F337F4"/>
    <w:rsid w:val="00F46D3C"/>
    <w:rsid w:val="00F75753"/>
    <w:rsid w:val="00F76FCD"/>
    <w:rsid w:val="00FB0E55"/>
    <w:rsid w:val="00FD4244"/>
    <w:rsid w:val="00FF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03B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B183B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2B183B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F0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F03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"/>
    <w:next w:val="Normal"/>
    <w:uiPriority w:val="99"/>
    <w:rsid w:val="0015103B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hi-IN" w:bidi="hi-IN"/>
    </w:rPr>
  </w:style>
  <w:style w:type="paragraph" w:customStyle="1" w:styleId="ConsPlusNonformat">
    <w:name w:val="ConsPlusNonformat"/>
    <w:basedOn w:val="Normal"/>
    <w:next w:val="ConsPlusNormal"/>
    <w:uiPriority w:val="99"/>
    <w:rsid w:val="0015103B"/>
    <w:pPr>
      <w:autoSpaceDE w:val="0"/>
    </w:pPr>
    <w:rPr>
      <w:rFonts w:ascii="Courier New" w:hAnsi="Courier New" w:cs="Courier New"/>
      <w:sz w:val="20"/>
      <w:szCs w:val="20"/>
      <w:lang w:eastAsia="hi-IN" w:bidi="hi-IN"/>
    </w:rPr>
  </w:style>
  <w:style w:type="character" w:customStyle="1" w:styleId="Absatz-Standardschriftart">
    <w:name w:val="Absatz-Standardschriftart"/>
    <w:uiPriority w:val="99"/>
    <w:rsid w:val="0015103B"/>
  </w:style>
  <w:style w:type="character" w:customStyle="1" w:styleId="WW-Absatz-Standardschriftart">
    <w:name w:val="WW-Absatz-Standardschriftart"/>
    <w:uiPriority w:val="99"/>
    <w:rsid w:val="0015103B"/>
  </w:style>
  <w:style w:type="paragraph" w:customStyle="1" w:styleId="a">
    <w:name w:val="Нормальный"/>
    <w:uiPriority w:val="99"/>
    <w:rsid w:val="001510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1"/>
    <w:uiPriority w:val="99"/>
    <w:qFormat/>
    <w:rsid w:val="005F1658"/>
    <w:pPr>
      <w:suppressAutoHyphens w:val="0"/>
      <w:jc w:val="center"/>
    </w:pPr>
    <w:rPr>
      <w:b/>
      <w:bCs/>
      <w:sz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147F03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TitleChar1">
    <w:name w:val="Title Char1"/>
    <w:link w:val="Title"/>
    <w:uiPriority w:val="99"/>
    <w:locked/>
    <w:rsid w:val="005F1658"/>
    <w:rPr>
      <w:b/>
      <w:sz w:val="24"/>
      <w:lang w:val="ru-RU" w:eastAsia="ru-RU"/>
    </w:rPr>
  </w:style>
  <w:style w:type="paragraph" w:customStyle="1" w:styleId="western">
    <w:name w:val="western"/>
    <w:basedOn w:val="Normal"/>
    <w:uiPriority w:val="99"/>
    <w:rsid w:val="00B127A1"/>
    <w:pPr>
      <w:suppressAutoHyphens w:val="0"/>
      <w:spacing w:before="100" w:beforeAutospacing="1" w:after="142" w:line="288" w:lineRule="auto"/>
    </w:pPr>
    <w:rPr>
      <w:lang w:eastAsia="ru-RU"/>
    </w:rPr>
  </w:style>
  <w:style w:type="character" w:customStyle="1" w:styleId="2">
    <w:name w:val="Основной шрифт абзаца2"/>
    <w:uiPriority w:val="99"/>
    <w:rsid w:val="00B127A1"/>
  </w:style>
  <w:style w:type="paragraph" w:customStyle="1" w:styleId="msonormalcxspmiddle">
    <w:name w:val="msonormalcxspmiddle"/>
    <w:basedOn w:val="Normal"/>
    <w:uiPriority w:val="99"/>
    <w:rsid w:val="00B127A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BalloonText">
    <w:name w:val="Balloon Text"/>
    <w:basedOn w:val="Normal"/>
    <w:link w:val="BalloonTextChar1"/>
    <w:uiPriority w:val="99"/>
    <w:rsid w:val="005D1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F03"/>
    <w:rPr>
      <w:sz w:val="0"/>
      <w:szCs w:val="0"/>
      <w:lang w:eastAsia="ar-SA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5D135F"/>
    <w:rPr>
      <w:rFonts w:ascii="Tahoma" w:hAnsi="Tahoma" w:cs="Tahoma"/>
      <w:sz w:val="16"/>
      <w:szCs w:val="16"/>
      <w:lang w:eastAsia="ar-SA" w:bidi="ar-SA"/>
    </w:rPr>
  </w:style>
  <w:style w:type="paragraph" w:styleId="Header">
    <w:name w:val="header"/>
    <w:basedOn w:val="Normal"/>
    <w:link w:val="HeaderChar1"/>
    <w:uiPriority w:val="99"/>
    <w:rsid w:val="00721B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F03"/>
    <w:rPr>
      <w:sz w:val="24"/>
      <w:szCs w:val="24"/>
      <w:lang w:eastAsia="ar-SA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721B29"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1"/>
    <w:uiPriority w:val="99"/>
    <w:rsid w:val="00721B2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F03"/>
    <w:rPr>
      <w:sz w:val="24"/>
      <w:szCs w:val="24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721B29"/>
    <w:rPr>
      <w:rFonts w:cs="Times New Roman"/>
      <w:sz w:val="24"/>
      <w:szCs w:val="24"/>
      <w:lang w:eastAsia="ar-SA" w:bidi="ar-SA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B183B"/>
    <w:rPr>
      <w:rFonts w:cs="Times New Roman"/>
      <w:b/>
      <w:bCs/>
      <w:sz w:val="24"/>
      <w:szCs w:val="24"/>
      <w:lang w:eastAsia="ar-SA" w:bidi="ar-SA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2B183B"/>
    <w:rPr>
      <w:rFonts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7</Pages>
  <Words>2724</Words>
  <Characters>15532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Mayasova</dc:creator>
  <cp:keywords/>
  <dc:description/>
  <cp:lastModifiedBy>Гаврин Олег Сергеевич</cp:lastModifiedBy>
  <cp:revision>2</cp:revision>
  <cp:lastPrinted>2022-03-14T06:44:00Z</cp:lastPrinted>
  <dcterms:created xsi:type="dcterms:W3CDTF">2022-03-16T11:30:00Z</dcterms:created>
  <dcterms:modified xsi:type="dcterms:W3CDTF">2022-03-16T11:30:00Z</dcterms:modified>
</cp:coreProperties>
</file>