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92" w:rsidRDefault="00FA7092" w:rsidP="004A2D10">
      <w:pPr>
        <w:jc w:val="right"/>
      </w:pPr>
    </w:p>
    <w:p w:rsidR="00FA7092" w:rsidRDefault="00FA7092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5" o:title=""/>
          </v:shape>
        </w:pict>
      </w:r>
    </w:p>
    <w:p w:rsidR="00FA7092" w:rsidRDefault="00FA7092">
      <w:pPr>
        <w:pStyle w:val="Heading2"/>
        <w:rPr>
          <w:b/>
          <w:bCs/>
        </w:rPr>
      </w:pPr>
      <w:r>
        <w:rPr>
          <w:b/>
          <w:bCs/>
        </w:rPr>
        <w:t>Администрации Шатковского муниципального района Нижегородской области</w:t>
      </w:r>
    </w:p>
    <w:p w:rsidR="00FA7092" w:rsidRDefault="00FA7092">
      <w:pPr>
        <w:pStyle w:val="Heading2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</w:p>
    <w:p w:rsidR="00FA7092" w:rsidRDefault="00FA7092"/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FA7092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FA7092" w:rsidRPr="00223694" w:rsidRDefault="00FA7092">
            <w:pPr>
              <w:snapToGrid w:val="0"/>
            </w:pPr>
            <w:bookmarkStart w:id="0" w:name="%25D0%25A2%25D0%25B5%25D0%25BA%25D1%2581"/>
            <w:bookmarkEnd w:id="0"/>
            <w:r>
              <w:t>25.10.2016</w:t>
            </w:r>
          </w:p>
        </w:tc>
        <w:tc>
          <w:tcPr>
            <w:tcW w:w="2700" w:type="dxa"/>
          </w:tcPr>
          <w:p w:rsidR="00FA7092" w:rsidRDefault="00FA7092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FA7092" w:rsidRPr="00223694" w:rsidRDefault="00FA7092">
            <w:pPr>
              <w:snapToGrid w:val="0"/>
            </w:pPr>
            <w:r>
              <w:t>911</w:t>
            </w:r>
          </w:p>
        </w:tc>
      </w:tr>
    </w:tbl>
    <w:p w:rsidR="00FA7092" w:rsidRDefault="00FA7092"/>
    <w:p w:rsidR="00FA7092" w:rsidRDefault="00FA7092"/>
    <w:tbl>
      <w:tblPr>
        <w:tblW w:w="10173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8363"/>
        <w:gridCol w:w="851"/>
      </w:tblGrid>
      <w:tr w:rsidR="00FA7092" w:rsidRPr="00487873" w:rsidTr="00EC33CE">
        <w:trPr>
          <w:trHeight w:val="1368"/>
        </w:trPr>
        <w:tc>
          <w:tcPr>
            <w:tcW w:w="959" w:type="dxa"/>
          </w:tcPr>
          <w:p w:rsidR="00FA7092" w:rsidRPr="00487873" w:rsidRDefault="00FA7092">
            <w:pPr>
              <w:pStyle w:val="a2"/>
              <w:snapToGrid w:val="0"/>
            </w:pPr>
          </w:p>
        </w:tc>
        <w:tc>
          <w:tcPr>
            <w:tcW w:w="8363" w:type="dxa"/>
          </w:tcPr>
          <w:p w:rsidR="00FA7092" w:rsidRPr="00487873" w:rsidRDefault="00FA7092" w:rsidP="00EC33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О внесении изменения постановление администрации Шатковского муниципального района Нижегородской области от 27.09.2016 №811 «О проведении конкурса на замещение должности руководителя муниципального общеобразовательного учреждения «Шатковская основная школа»</w:t>
            </w:r>
          </w:p>
          <w:p w:rsidR="00FA7092" w:rsidRPr="00487873" w:rsidRDefault="00FA7092">
            <w:pPr>
              <w:snapToGrid w:val="0"/>
              <w:jc w:val="center"/>
            </w:pPr>
          </w:p>
        </w:tc>
        <w:tc>
          <w:tcPr>
            <w:tcW w:w="851" w:type="dxa"/>
          </w:tcPr>
          <w:p w:rsidR="00FA7092" w:rsidRPr="00487873" w:rsidRDefault="00FA7092">
            <w:pPr>
              <w:snapToGrid w:val="0"/>
            </w:pPr>
          </w:p>
        </w:tc>
      </w:tr>
      <w:tr w:rsidR="00FA7092" w:rsidRPr="00487873" w:rsidTr="00EC33CE">
        <w:tblPrEx>
          <w:tblCellMar>
            <w:left w:w="108" w:type="dxa"/>
            <w:right w:w="108" w:type="dxa"/>
          </w:tblCellMar>
        </w:tblPrEx>
        <w:trPr>
          <w:trHeight w:val="9928"/>
        </w:trPr>
        <w:tc>
          <w:tcPr>
            <w:tcW w:w="10173" w:type="dxa"/>
            <w:gridSpan w:val="3"/>
          </w:tcPr>
          <w:p w:rsidR="00FA7092" w:rsidRDefault="00FA7092" w:rsidP="00EC33CE">
            <w:pPr>
              <w:autoSpaceDE w:val="0"/>
              <w:autoSpaceDN w:val="0"/>
              <w:adjustRightInd w:val="0"/>
              <w:jc w:val="both"/>
            </w:pPr>
            <w:r w:rsidRPr="00487873">
              <w:t xml:space="preserve">    </w:t>
            </w:r>
          </w:p>
          <w:p w:rsidR="00FA7092" w:rsidRPr="00EC33CE" w:rsidRDefault="00FA7092" w:rsidP="00EC33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7873">
              <w:t>В</w:t>
            </w:r>
            <w:r>
              <w:t>нести следующие изменения в постановление администрации Шатковского муниципального района Нижегородской области от 27.09.2016 №811 «О проведении конкурса на замещение должности руководителя муниципального общеобразовательного учреждения «Шатковская основная школа» (далее – постановление):</w:t>
            </w:r>
            <w:r w:rsidRPr="00487873">
              <w:t xml:space="preserve"> </w:t>
            </w:r>
          </w:p>
          <w:p w:rsidR="00FA7092" w:rsidRDefault="00FA7092" w:rsidP="00EF3E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В Приложении 1 пункте 7 постановления дату «4 ноября 2016 года» заменить на «2 ноября 2016 года».</w:t>
            </w:r>
          </w:p>
          <w:p w:rsidR="00FA7092" w:rsidRDefault="00FA7092" w:rsidP="00EF3E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 xml:space="preserve">Управлению делами администрации Шатковского муниципального района Нижегородской области обеспечить размещение информационного сообщения о проведении Конкурса на официальном сайте </w:t>
            </w:r>
            <w:hyperlink r:id="rId6" w:history="1">
              <w:r w:rsidRPr="00685B48">
                <w:rPr>
                  <w:rStyle w:val="Hyperlink"/>
                  <w:lang w:val="en-US"/>
                </w:rPr>
                <w:t>www</w:t>
              </w:r>
              <w:r w:rsidRPr="00685B48">
                <w:rPr>
                  <w:rStyle w:val="Hyperlink"/>
                </w:rPr>
                <w:t>.</w:t>
              </w:r>
              <w:r w:rsidRPr="00685B48">
                <w:rPr>
                  <w:rStyle w:val="Hyperlink"/>
                  <w:lang w:val="en-US"/>
                </w:rPr>
                <w:t>shatki</w:t>
              </w:r>
              <w:r w:rsidRPr="00685B48">
                <w:rPr>
                  <w:rStyle w:val="Hyperlink"/>
                </w:rPr>
                <w:t>.</w:t>
              </w:r>
              <w:r w:rsidRPr="00685B48">
                <w:rPr>
                  <w:rStyle w:val="Hyperlink"/>
                  <w:lang w:val="en-US"/>
                </w:rPr>
                <w:t>info</w:t>
              </w:r>
            </w:hyperlink>
            <w:r w:rsidRPr="00342952">
              <w:t xml:space="preserve"> </w:t>
            </w:r>
            <w:r>
              <w:t>.</w:t>
            </w:r>
          </w:p>
          <w:p w:rsidR="00FA7092" w:rsidRPr="00487873" w:rsidRDefault="00FA7092" w:rsidP="00EF3E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jc w:val="both"/>
            </w:pPr>
            <w:r w:rsidRPr="00487873">
              <w:t>Контроль за исполнением настоящего постановления возложить на заместителя главы администрации по социальным вопросам Н.И.Телешева.</w:t>
            </w:r>
          </w:p>
          <w:p w:rsidR="00FA7092" w:rsidRPr="00487873" w:rsidRDefault="00FA7092" w:rsidP="00487873">
            <w:pPr>
              <w:ind w:firstLine="567"/>
              <w:jc w:val="both"/>
            </w:pPr>
          </w:p>
          <w:p w:rsidR="00FA7092" w:rsidRPr="00487873" w:rsidRDefault="00FA7092" w:rsidP="00487873">
            <w:pPr>
              <w:ind w:firstLine="567"/>
              <w:jc w:val="both"/>
            </w:pPr>
          </w:p>
          <w:p w:rsidR="00FA7092" w:rsidRDefault="00FA7092" w:rsidP="00487873">
            <w:pPr>
              <w:jc w:val="both"/>
            </w:pPr>
          </w:p>
          <w:p w:rsidR="00FA7092" w:rsidRDefault="00FA7092" w:rsidP="00487873">
            <w:pPr>
              <w:jc w:val="both"/>
            </w:pPr>
          </w:p>
          <w:p w:rsidR="00FA7092" w:rsidRDefault="00FA7092" w:rsidP="00487873">
            <w:pPr>
              <w:jc w:val="both"/>
            </w:pPr>
          </w:p>
          <w:p w:rsidR="00FA7092" w:rsidRDefault="00FA7092" w:rsidP="00487873">
            <w:pPr>
              <w:jc w:val="both"/>
            </w:pPr>
          </w:p>
          <w:p w:rsidR="00FA7092" w:rsidRDefault="00FA7092" w:rsidP="00487873">
            <w:pPr>
              <w:jc w:val="both"/>
            </w:pPr>
          </w:p>
          <w:p w:rsidR="00FA7092" w:rsidRPr="00487873" w:rsidRDefault="00FA7092" w:rsidP="00487873">
            <w:pPr>
              <w:jc w:val="both"/>
            </w:pPr>
            <w:r>
              <w:t>Глава</w:t>
            </w:r>
            <w:r w:rsidRPr="00487873">
              <w:t xml:space="preserve"> администрации</w:t>
            </w:r>
          </w:p>
          <w:p w:rsidR="00FA7092" w:rsidRPr="00487873" w:rsidRDefault="00FA7092" w:rsidP="00487873">
            <w:r w:rsidRPr="00487873">
              <w:t xml:space="preserve">Шатковского муниципального района                   </w:t>
            </w:r>
            <w:r>
              <w:t xml:space="preserve">                              </w:t>
            </w:r>
            <w:r w:rsidRPr="00487873">
              <w:t xml:space="preserve">                    </w:t>
            </w:r>
            <w:r>
              <w:t>М.Н.Межевов</w:t>
            </w:r>
            <w:r w:rsidRPr="00487873">
              <w:t xml:space="preserve">  </w:t>
            </w: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>
            <w:pPr>
              <w:jc w:val="center"/>
            </w:pPr>
          </w:p>
          <w:p w:rsidR="00FA7092" w:rsidRPr="00487873" w:rsidRDefault="00FA7092"/>
          <w:p w:rsidR="00FA7092" w:rsidRPr="00487873" w:rsidRDefault="00FA7092">
            <w:r w:rsidRPr="00487873">
              <w:t>Согласовано:</w:t>
            </w:r>
          </w:p>
          <w:p w:rsidR="00FA7092" w:rsidRPr="00487873" w:rsidRDefault="00FA7092"/>
          <w:tbl>
            <w:tblPr>
              <w:tblW w:w="0" w:type="auto"/>
              <w:tblLayout w:type="fixed"/>
              <w:tblLook w:val="0000"/>
            </w:tblPr>
            <w:tblGrid>
              <w:gridCol w:w="1540"/>
              <w:gridCol w:w="1980"/>
              <w:gridCol w:w="8"/>
              <w:gridCol w:w="1792"/>
              <w:gridCol w:w="8"/>
              <w:gridCol w:w="2332"/>
              <w:gridCol w:w="8"/>
              <w:gridCol w:w="1806"/>
            </w:tblGrid>
            <w:tr w:rsidR="00FA7092" w:rsidRPr="00487873">
              <w:tc>
                <w:tcPr>
                  <w:tcW w:w="3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Должность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Подпись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ФИО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Дата</w:t>
                  </w:r>
                </w:p>
              </w:tc>
            </w:tr>
            <w:tr w:rsidR="00FA7092" w:rsidRPr="00487873">
              <w:tc>
                <w:tcPr>
                  <w:tcW w:w="3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Зам. главы администрации  по социальным вопросам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Н.И. Телешев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092" w:rsidRPr="00487873" w:rsidRDefault="00FA7092">
                  <w:pPr>
                    <w:snapToGrid w:val="0"/>
                  </w:pPr>
                </w:p>
              </w:tc>
            </w:tr>
            <w:tr w:rsidR="00FA7092" w:rsidRPr="00487873">
              <w:tc>
                <w:tcPr>
                  <w:tcW w:w="3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 w:rsidP="00D3457A">
                  <w:pPr>
                    <w:snapToGrid w:val="0"/>
                  </w:pPr>
                  <w:r w:rsidRPr="00487873">
                    <w:t>Начальник Отдел</w:t>
                  </w:r>
                  <w:r>
                    <w:t>а образования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Г.В.Лобанова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092" w:rsidRPr="00487873" w:rsidRDefault="00FA7092">
                  <w:pPr>
                    <w:snapToGrid w:val="0"/>
                  </w:pPr>
                </w:p>
              </w:tc>
            </w:tr>
            <w:tr w:rsidR="00FA7092" w:rsidRPr="00487873">
              <w:tc>
                <w:tcPr>
                  <w:tcW w:w="35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>
                    <w:t>Главный специалист отдела правовой и информационной работы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>
                    <w:t>И.С.Ладин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092" w:rsidRPr="00487873" w:rsidRDefault="00FA7092">
                  <w:pPr>
                    <w:snapToGrid w:val="0"/>
                  </w:pPr>
                </w:p>
              </w:tc>
            </w:tr>
            <w:tr w:rsidR="00FA7092" w:rsidRPr="00487873"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Разослать:</w:t>
                  </w:r>
                </w:p>
              </w:tc>
              <w:tc>
                <w:tcPr>
                  <w:tcW w:w="793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 xml:space="preserve">Канцелярия – 3 экз., ОО – </w:t>
                  </w:r>
                  <w:r>
                    <w:t>1</w:t>
                  </w:r>
                  <w:r w:rsidRPr="00487873">
                    <w:t xml:space="preserve"> экз.</w:t>
                  </w:r>
                </w:p>
                <w:p w:rsidR="00FA7092" w:rsidRPr="00487873" w:rsidRDefault="00FA7092"/>
              </w:tc>
            </w:tr>
            <w:tr w:rsidR="00FA7092" w:rsidRPr="00487873">
              <w:tc>
                <w:tcPr>
                  <w:tcW w:w="35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Исполнитель:</w:t>
                  </w:r>
                </w:p>
                <w:p w:rsidR="00FA7092" w:rsidRPr="00487873" w:rsidRDefault="00FA7092">
                  <w:r w:rsidRPr="00487873">
                    <w:t>Кустова О.Н.</w:t>
                  </w:r>
                </w:p>
                <w:p w:rsidR="00FA7092" w:rsidRPr="00487873" w:rsidRDefault="00FA7092">
                  <w:r w:rsidRPr="00487873">
                    <w:t>4-19-03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A7092" w:rsidRPr="00487873" w:rsidRDefault="00FA7092">
                  <w:pPr>
                    <w:snapToGrid w:val="0"/>
                  </w:pPr>
                  <w:r w:rsidRPr="00487873">
                    <w:t>Предложения по сроку контроля</w:t>
                  </w: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092" w:rsidRPr="00487873" w:rsidRDefault="00FA7092">
                  <w:pPr>
                    <w:snapToGrid w:val="0"/>
                  </w:pPr>
                </w:p>
              </w:tc>
            </w:tr>
          </w:tbl>
          <w:p w:rsidR="00FA7092" w:rsidRPr="00487873" w:rsidRDefault="00FA7092">
            <w:pPr>
              <w:jc w:val="center"/>
            </w:pPr>
          </w:p>
        </w:tc>
      </w:tr>
    </w:tbl>
    <w:p w:rsidR="00FA7092" w:rsidRDefault="00FA7092"/>
    <w:p w:rsidR="00FA7092" w:rsidRDefault="00FA7092"/>
    <w:p w:rsidR="00FA7092" w:rsidRDefault="00FA7092"/>
    <w:sectPr w:rsidR="00FA7092" w:rsidSect="00FA7092">
      <w:pgSz w:w="11906" w:h="16838"/>
      <w:pgMar w:top="170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2">
    <w:nsid w:val="228F117E"/>
    <w:multiLevelType w:val="hybridMultilevel"/>
    <w:tmpl w:val="F6D6114C"/>
    <w:lvl w:ilvl="0" w:tplc="F710B1E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D90580B"/>
    <w:multiLevelType w:val="hybridMultilevel"/>
    <w:tmpl w:val="CA140096"/>
    <w:lvl w:ilvl="0" w:tplc="A580BDDA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203"/>
    <w:rsid w:val="00024EC5"/>
    <w:rsid w:val="00112761"/>
    <w:rsid w:val="00114CA2"/>
    <w:rsid w:val="001E45B8"/>
    <w:rsid w:val="00215F76"/>
    <w:rsid w:val="00223694"/>
    <w:rsid w:val="00342952"/>
    <w:rsid w:val="003B2CEA"/>
    <w:rsid w:val="004402C7"/>
    <w:rsid w:val="00473C24"/>
    <w:rsid w:val="00487873"/>
    <w:rsid w:val="004A2D10"/>
    <w:rsid w:val="004F5203"/>
    <w:rsid w:val="0066405C"/>
    <w:rsid w:val="00685B48"/>
    <w:rsid w:val="00693D1D"/>
    <w:rsid w:val="006966C8"/>
    <w:rsid w:val="006A072C"/>
    <w:rsid w:val="006E6BBF"/>
    <w:rsid w:val="00723878"/>
    <w:rsid w:val="0077626E"/>
    <w:rsid w:val="007A6522"/>
    <w:rsid w:val="008244A5"/>
    <w:rsid w:val="0085495F"/>
    <w:rsid w:val="008B50A7"/>
    <w:rsid w:val="00932350"/>
    <w:rsid w:val="00963B0D"/>
    <w:rsid w:val="009E48E3"/>
    <w:rsid w:val="00A40647"/>
    <w:rsid w:val="00B310A2"/>
    <w:rsid w:val="00C4142D"/>
    <w:rsid w:val="00D078A1"/>
    <w:rsid w:val="00D3457A"/>
    <w:rsid w:val="00D45A56"/>
    <w:rsid w:val="00D611C9"/>
    <w:rsid w:val="00D80587"/>
    <w:rsid w:val="00DD18B5"/>
    <w:rsid w:val="00E21155"/>
    <w:rsid w:val="00E401B0"/>
    <w:rsid w:val="00E75392"/>
    <w:rsid w:val="00E8505C"/>
    <w:rsid w:val="00EC33CE"/>
    <w:rsid w:val="00EF1320"/>
    <w:rsid w:val="00EF3E27"/>
    <w:rsid w:val="00FA7092"/>
    <w:rsid w:val="00FB3962"/>
    <w:rsid w:val="00FC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EA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EA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character" w:customStyle="1" w:styleId="a">
    <w:name w:val="Текст выноски Знак"/>
    <w:uiPriority w:val="99"/>
    <w:rPr>
      <w:rFonts w:ascii="Tahoma" w:hAnsi="Tahoma"/>
      <w:sz w:val="16"/>
    </w:rPr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82EA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2EA2"/>
    <w:rPr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Mangal"/>
    </w:rPr>
  </w:style>
  <w:style w:type="paragraph" w:customStyle="1" w:styleId="a0">
    <w:name w:val="Абзац списка"/>
    <w:basedOn w:val="Normal"/>
    <w:uiPriority w:val="99"/>
    <w:pPr>
      <w:spacing w:after="200" w:line="276" w:lineRule="auto"/>
      <w:ind w:left="72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A2"/>
    <w:rPr>
      <w:sz w:val="0"/>
      <w:szCs w:val="0"/>
      <w:lang w:eastAsia="ar-SA"/>
    </w:rPr>
  </w:style>
  <w:style w:type="paragraph" w:customStyle="1" w:styleId="a1">
    <w:name w:val="Содержимое таблицы"/>
    <w:basedOn w:val="Normal"/>
    <w:uiPriority w:val="99"/>
    <w:pPr>
      <w:suppressLineNumbers/>
    </w:pPr>
  </w:style>
  <w:style w:type="paragraph" w:customStyle="1" w:styleId="a2">
    <w:name w:val="Заголовок таблицы"/>
    <w:basedOn w:val="a1"/>
    <w:uiPriority w:val="99"/>
    <w:pPr>
      <w:jc w:val="center"/>
    </w:pPr>
    <w:rPr>
      <w:b/>
      <w:bCs/>
    </w:rPr>
  </w:style>
  <w:style w:type="paragraph" w:customStyle="1" w:styleId="ConsPlusNormal">
    <w:name w:val="ConsPlusNormal"/>
    <w:next w:val="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Nonformat">
    <w:name w:val="ConsPlusNonformat"/>
    <w:basedOn w:val="Normal"/>
    <w:next w:val="ConsPlusNormal"/>
    <w:uiPriority w:val="99"/>
    <w:pPr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Normal"/>
    <w:next w:val="ConsPlusNormal"/>
    <w:uiPriority w:val="99"/>
    <w:pPr>
      <w:autoSpaceDE w:val="0"/>
    </w:pPr>
    <w:rPr>
      <w:rFonts w:ascii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Normal"/>
    <w:uiPriority w:val="99"/>
    <w:pPr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Normal"/>
    <w:uiPriority w:val="99"/>
    <w:pPr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styleId="BodyTextIndent">
    <w:name w:val="Body Text Indent"/>
    <w:basedOn w:val="Normal"/>
    <w:link w:val="BodyTextIndentChar1"/>
    <w:uiPriority w:val="99"/>
    <w:semiHidden/>
    <w:rsid w:val="004A2D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2EA2"/>
    <w:rPr>
      <w:sz w:val="24"/>
      <w:szCs w:val="24"/>
      <w:lang w:eastAsia="ar-SA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4A2D10"/>
    <w:rPr>
      <w:sz w:val="24"/>
      <w:lang w:eastAsia="ar-SA" w:bidi="ar-SA"/>
    </w:rPr>
  </w:style>
  <w:style w:type="character" w:styleId="Hyperlink">
    <w:name w:val="Hyperlink"/>
    <w:basedOn w:val="DefaultParagraphFont"/>
    <w:uiPriority w:val="99"/>
    <w:rsid w:val="00342952"/>
    <w:rPr>
      <w:color w:val="0000FF"/>
      <w:u w:val="single"/>
    </w:rPr>
  </w:style>
  <w:style w:type="table" w:styleId="TableGrid">
    <w:name w:val="Table Grid"/>
    <w:basedOn w:val="TableNormal"/>
    <w:uiPriority w:val="99"/>
    <w:rsid w:val="008B50A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atki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rshok\&#1073;&#1083;&#1072;&#1085;&#1082;&#1080;\&#1089;%20&#1075;&#1077;&#1088;&#1073;&#1086;&#1084;\&#1087;&#1086;&#1089;&#1090;&#1072;&#1085;&#1086;&#1074;&#1083;&#1077;&#1085;&#1080;&#1077;%20&#1043;&#1052;&#105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ГМС.dot</Template>
  <TotalTime>1</TotalTime>
  <Pages>2</Pages>
  <Words>249</Words>
  <Characters>1425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tarankova</dc:creator>
  <cp:keywords/>
  <dc:description/>
  <cp:lastModifiedBy>odin</cp:lastModifiedBy>
  <cp:revision>2</cp:revision>
  <cp:lastPrinted>2016-09-26T11:40:00Z</cp:lastPrinted>
  <dcterms:created xsi:type="dcterms:W3CDTF">2016-10-26T12:45:00Z</dcterms:created>
  <dcterms:modified xsi:type="dcterms:W3CDTF">2016-10-26T12:45:00Z</dcterms:modified>
</cp:coreProperties>
</file>