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7F93" w:rsidRDefault="001B7F93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filled="t">
            <v:fill color2="black"/>
            <v:imagedata r:id="rId5" o:title=""/>
          </v:shape>
        </w:pict>
      </w:r>
    </w:p>
    <w:p w:rsidR="001B7F93" w:rsidRDefault="001B7F93">
      <w:pPr>
        <w:pStyle w:val="Heading1"/>
        <w:tabs>
          <w:tab w:val="left" w:pos="0"/>
        </w:tabs>
        <w:spacing w:before="120"/>
        <w:rPr>
          <w:spacing w:val="20"/>
          <w:sz w:val="40"/>
        </w:rPr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1B7F93" w:rsidRDefault="001B7F93">
      <w:pPr>
        <w:pStyle w:val="Heading2"/>
        <w:tabs>
          <w:tab w:val="left" w:pos="0"/>
        </w:tabs>
        <w:spacing w:before="120" w:after="240"/>
      </w:pPr>
      <w:r>
        <w:rPr>
          <w:spacing w:val="20"/>
          <w:sz w:val="40"/>
        </w:rPr>
        <w:t>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1B7F93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</w:tcPr>
          <w:p w:rsidR="001B7F93" w:rsidRDefault="001B7F93">
            <w:pPr>
              <w:snapToGrid w:val="0"/>
            </w:pPr>
            <w:r>
              <w:t>10.03.2017</w:t>
            </w:r>
          </w:p>
        </w:tc>
        <w:tc>
          <w:tcPr>
            <w:tcW w:w="2700" w:type="dxa"/>
          </w:tcPr>
          <w:p w:rsidR="001B7F93" w:rsidRDefault="001B7F93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1B7F93" w:rsidRDefault="001B7F93">
            <w:pPr>
              <w:snapToGrid w:val="0"/>
            </w:pPr>
            <w:r>
              <w:t>183</w:t>
            </w:r>
          </w:p>
        </w:tc>
      </w:tr>
    </w:tbl>
    <w:p w:rsidR="001B7F93" w:rsidRDefault="001B7F93"/>
    <w:p w:rsidR="001B7F93" w:rsidRDefault="001B7F93">
      <w:pPr>
        <w:rPr>
          <w:lang w:val="ru-RU"/>
        </w:rPr>
      </w:pPr>
      <w:r>
        <w:rPr>
          <w:noProof/>
          <w:lang w:eastAsia="ru-RU"/>
        </w:rPr>
        <w:pict>
          <v:group id="_x0000_s1026" style="position:absolute;margin-left:79.4pt;margin-top:12.5pt;width:318.95pt;height:3.35pt;z-index:251658240;mso-wrap-distance-left:0;mso-wrap-distance-right:0" coordorigin="1588,250" coordsize="6379,67">
            <o:lock v:ext="edit" text="t"/>
            <v:shape id="_x0000_s1027" style="position:absolute;left:7863;top:250;width:103;height:62;mso-wrap-style:none;v-text-anchor:middle" coordsize="86,84" path="m86,84hcl86,1hal,e" filled="f" strokeweight=".18mm">
              <v:stroke endcap="square"/>
            </v:shape>
            <v:shape id="_x0000_s1028" style="position:absolute;left:1588;top:254;width:96;height:62;mso-wrap-style:none;v-text-anchor:middle" coordsize="80,84" path="m,84hcl,1hal80,e" filled="f" strokeweight=".18mm">
              <v:stroke endcap="square"/>
            </v:shape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00"/>
      </w:tblGrid>
      <w:tr w:rsidR="001B7F93">
        <w:trPr>
          <w:trHeight w:val="1368"/>
        </w:trPr>
        <w:tc>
          <w:tcPr>
            <w:tcW w:w="6300" w:type="dxa"/>
          </w:tcPr>
          <w:p w:rsidR="001B7F93" w:rsidRDefault="001B7F93">
            <w:pPr>
              <w:snapToGrid w:val="0"/>
              <w:jc w:val="center"/>
            </w:pPr>
            <w:r>
              <w:rPr>
                <w:sz w:val="28"/>
              </w:rPr>
              <w:t>Об отмене постановления администрации Шатковского муниципального района от 18.01.2017 №29</w:t>
            </w:r>
          </w:p>
        </w:tc>
      </w:tr>
    </w:tbl>
    <w:p w:rsidR="001B7F93" w:rsidRPr="00981E0E" w:rsidRDefault="001B7F93"/>
    <w:p w:rsidR="001B7F93" w:rsidRPr="00981E0E" w:rsidRDefault="001B7F93"/>
    <w:p w:rsidR="001B7F93" w:rsidRDefault="001B7F93">
      <w:pPr>
        <w:spacing w:line="360" w:lineRule="auto"/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 xml:space="preserve">  В целях приведения в соответствие с действующим законодательством нормативных правовых актов администрации Шатковского муниципального района:</w:t>
      </w:r>
    </w:p>
    <w:p w:rsidR="001B7F93" w:rsidRDefault="001B7F9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Шатковского района от 18 января 2017 года № 29 «</w:t>
      </w:r>
      <w:r>
        <w:rPr>
          <w:sz w:val="28"/>
        </w:rPr>
        <w:t xml:space="preserve">Об отмене действия муниципальной программы «Повышение безопасности дорожного движения в Шатковском муниципальном районе в 2015-2017 годах», утвержденной постановлением администрации Шатковского муниципального района от 29.12.2014 №1196» </w:t>
      </w:r>
      <w:r>
        <w:rPr>
          <w:sz w:val="28"/>
          <w:szCs w:val="28"/>
        </w:rPr>
        <w:t>отменить.</w:t>
      </w:r>
    </w:p>
    <w:p w:rsidR="001B7F93" w:rsidRDefault="001B7F9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администрации Шатковского муниципального района в информационно-телекоммуникационной сети «Интернет».</w:t>
      </w:r>
    </w:p>
    <w:p w:rsidR="001B7F93" w:rsidRDefault="001B7F93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Шатковского муниципального района, начальника управления АС и ЖКХ Крупнова Л.А.</w:t>
      </w:r>
    </w:p>
    <w:p w:rsidR="001B7F93" w:rsidRDefault="001B7F93">
      <w:pPr>
        <w:spacing w:line="360" w:lineRule="auto"/>
        <w:jc w:val="both"/>
        <w:rPr>
          <w:sz w:val="28"/>
          <w:szCs w:val="28"/>
        </w:rPr>
      </w:pPr>
    </w:p>
    <w:p w:rsidR="001B7F93" w:rsidRDefault="001B7F93">
      <w:pPr>
        <w:spacing w:line="360" w:lineRule="auto"/>
        <w:jc w:val="both"/>
        <w:rPr>
          <w:sz w:val="28"/>
          <w:szCs w:val="28"/>
        </w:rPr>
      </w:pPr>
    </w:p>
    <w:p w:rsidR="001B7F93" w:rsidRDefault="001B7F93">
      <w:pPr>
        <w:spacing w:line="360" w:lineRule="auto"/>
        <w:jc w:val="both"/>
        <w:rPr>
          <w:sz w:val="28"/>
          <w:szCs w:val="28"/>
        </w:rPr>
      </w:pPr>
    </w:p>
    <w:p w:rsidR="001B7F93" w:rsidRDefault="001B7F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1B7F93" w:rsidRDefault="001B7F93">
      <w:pPr>
        <w:spacing w:line="360" w:lineRule="auto"/>
        <w:jc w:val="both"/>
      </w:pPr>
      <w:r>
        <w:rPr>
          <w:sz w:val="28"/>
          <w:szCs w:val="28"/>
        </w:rPr>
        <w:t>Шатковского муниципального района                                                  М.Н.Межевов</w:t>
      </w:r>
    </w:p>
    <w:sectPr w:rsidR="001B7F93" w:rsidSect="001B7F93">
      <w:pgSz w:w="11906" w:h="16838"/>
      <w:pgMar w:top="360" w:right="567" w:bottom="851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E0E"/>
    <w:rsid w:val="00100627"/>
    <w:rsid w:val="001B7F93"/>
    <w:rsid w:val="004D2444"/>
    <w:rsid w:val="005B7745"/>
    <w:rsid w:val="006C2257"/>
    <w:rsid w:val="00963412"/>
    <w:rsid w:val="00981E0E"/>
    <w:rsid w:val="00C6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F04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F04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3">
    <w:name w:val="Основной шрифт абзаца3"/>
    <w:uiPriority w:val="99"/>
  </w:style>
  <w:style w:type="character" w:customStyle="1" w:styleId="2">
    <w:name w:val="Основной шрифт абзаца2"/>
    <w:uiPriority w:val="99"/>
  </w:style>
  <w:style w:type="character" w:customStyle="1" w:styleId="1">
    <w:name w:val="Основной шрифт абзаца1"/>
    <w:uiPriority w:val="99"/>
  </w:style>
  <w:style w:type="character" w:customStyle="1" w:styleId="a">
    <w:name w:val="Символ нумерации"/>
    <w:uiPriority w:val="99"/>
  </w:style>
  <w:style w:type="paragraph" w:customStyle="1" w:styleId="a0">
    <w:name w:val="Заголовок"/>
    <w:basedOn w:val="Normal"/>
    <w:next w:val="BodyText"/>
    <w:uiPriority w:val="99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93F04"/>
    <w:rPr>
      <w:sz w:val="24"/>
      <w:szCs w:val="24"/>
      <w:lang w:eastAsia="ar-SA"/>
    </w:rPr>
  </w:style>
  <w:style w:type="paragraph" w:styleId="List">
    <w:name w:val="List"/>
    <w:basedOn w:val="BodyText"/>
    <w:uiPriority w:val="99"/>
    <w:rPr>
      <w:rFonts w:cs="Tahoma"/>
    </w:rPr>
  </w:style>
  <w:style w:type="paragraph" w:customStyle="1" w:styleId="30">
    <w:name w:val="Название3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Normal"/>
    <w:uiPriority w:val="99"/>
    <w:pPr>
      <w:suppressLineNumbers/>
    </w:pPr>
    <w:rPr>
      <w:rFonts w:cs="Mangal"/>
    </w:rPr>
  </w:style>
  <w:style w:type="paragraph" w:customStyle="1" w:styleId="20">
    <w:name w:val="Название2"/>
    <w:basedOn w:val="Normal"/>
    <w:uiPriority w:val="99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Normal"/>
    <w:uiPriority w:val="99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pPr>
      <w:suppressLineNumbers/>
    </w:pPr>
    <w:rPr>
      <w:rFonts w:cs="Tahoma"/>
    </w:rPr>
  </w:style>
  <w:style w:type="paragraph" w:customStyle="1" w:styleId="a1">
    <w:name w:val="Содержимое таблицы"/>
    <w:basedOn w:val="Normal"/>
    <w:uiPriority w:val="99"/>
    <w:pPr>
      <w:suppressLineNumbers/>
    </w:pPr>
  </w:style>
  <w:style w:type="paragraph" w:customStyle="1" w:styleId="a2">
    <w:name w:val="Заголовок таблицы"/>
    <w:basedOn w:val="a1"/>
    <w:uiPriority w:val="9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168</Words>
  <Characters>964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Tarankova</dc:creator>
  <cp:keywords/>
  <dc:description/>
  <cp:lastModifiedBy>odin</cp:lastModifiedBy>
  <cp:revision>2</cp:revision>
  <cp:lastPrinted>2017-03-10T11:58:00Z</cp:lastPrinted>
  <dcterms:created xsi:type="dcterms:W3CDTF">2017-03-13T09:39:00Z</dcterms:created>
  <dcterms:modified xsi:type="dcterms:W3CDTF">2017-03-13T09:39:00Z</dcterms:modified>
</cp:coreProperties>
</file>