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32F4" w:rsidRDefault="002F32F4">
      <w:pPr>
        <w:spacing w:after="0" w:line="240" w:lineRule="auto"/>
        <w:jc w:val="center"/>
        <w:rPr>
          <w:rFonts w:ascii="Times New Roman" w:hAnsi="Times New Roman"/>
          <w:b/>
          <w:bCs/>
          <w:color w:val="000000"/>
          <w:sz w:val="40"/>
          <w:szCs w:val="40"/>
        </w:rPr>
      </w:pPr>
      <w:r>
        <w:rPr>
          <w:rFonts w:ascii="Times New Roman" w:hAnsi="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filled="t">
            <v:fill color2="black"/>
            <v:imagedata r:id="rId7" o:title=""/>
          </v:shape>
        </w:pict>
      </w:r>
    </w:p>
    <w:p w:rsidR="002F32F4" w:rsidRDefault="002F32F4">
      <w:pPr>
        <w:keepNext/>
        <w:tabs>
          <w:tab w:val="left" w:pos="0"/>
        </w:tabs>
        <w:spacing w:before="120" w:after="0" w:line="240" w:lineRule="auto"/>
        <w:ind w:left="432" w:hanging="432"/>
        <w:jc w:val="center"/>
        <w:rPr>
          <w:rFonts w:ascii="Times New Roman" w:hAnsi="Times New Roman"/>
          <w:b/>
          <w:bCs/>
          <w:color w:val="000000"/>
          <w:sz w:val="32"/>
          <w:szCs w:val="24"/>
        </w:rPr>
      </w:pPr>
      <w:r>
        <w:rPr>
          <w:rFonts w:ascii="Times New Roman" w:hAnsi="Times New Roman"/>
          <w:b/>
          <w:bCs/>
          <w:color w:val="000000"/>
          <w:sz w:val="40"/>
          <w:szCs w:val="40"/>
        </w:rPr>
        <w:t>Земское собрание</w:t>
      </w:r>
    </w:p>
    <w:p w:rsidR="002F32F4" w:rsidRDefault="002F32F4">
      <w:pPr>
        <w:keepNext/>
        <w:tabs>
          <w:tab w:val="left" w:pos="0"/>
        </w:tabs>
        <w:spacing w:before="120" w:after="0" w:line="240" w:lineRule="auto"/>
        <w:ind w:left="432" w:hanging="432"/>
        <w:jc w:val="center"/>
        <w:rPr>
          <w:rFonts w:ascii="Times New Roman" w:hAnsi="Times New Roman"/>
          <w:b/>
          <w:bCs/>
          <w:color w:val="000000"/>
          <w:sz w:val="32"/>
          <w:szCs w:val="24"/>
        </w:rPr>
      </w:pPr>
      <w:r>
        <w:rPr>
          <w:rFonts w:ascii="Times New Roman" w:hAnsi="Times New Roman"/>
          <w:b/>
          <w:bCs/>
          <w:color w:val="000000"/>
          <w:sz w:val="32"/>
          <w:szCs w:val="24"/>
        </w:rPr>
        <w:t>Шатковского муниципального района</w:t>
      </w:r>
    </w:p>
    <w:p w:rsidR="002F32F4" w:rsidRDefault="002F32F4">
      <w:pPr>
        <w:keepNext/>
        <w:tabs>
          <w:tab w:val="left" w:pos="0"/>
        </w:tabs>
        <w:spacing w:before="120" w:after="0" w:line="240" w:lineRule="auto"/>
        <w:ind w:left="432" w:hanging="432"/>
        <w:jc w:val="center"/>
        <w:rPr>
          <w:rFonts w:ascii="Times New Roman" w:hAnsi="Times New Roman"/>
          <w:b/>
          <w:color w:val="000000"/>
          <w:spacing w:val="20"/>
          <w:sz w:val="26"/>
          <w:szCs w:val="26"/>
        </w:rPr>
      </w:pPr>
      <w:r>
        <w:rPr>
          <w:rFonts w:ascii="Times New Roman" w:hAnsi="Times New Roman"/>
          <w:b/>
          <w:bCs/>
          <w:color w:val="000000"/>
          <w:sz w:val="32"/>
          <w:szCs w:val="24"/>
        </w:rPr>
        <w:t xml:space="preserve"> Нижегородской области</w:t>
      </w:r>
    </w:p>
    <w:p w:rsidR="002F32F4" w:rsidRDefault="002F32F4">
      <w:pPr>
        <w:keepNext/>
        <w:tabs>
          <w:tab w:val="left" w:pos="0"/>
        </w:tabs>
        <w:spacing w:before="120" w:after="240" w:line="240" w:lineRule="auto"/>
        <w:ind w:left="576" w:hanging="576"/>
        <w:jc w:val="center"/>
      </w:pPr>
      <w:r>
        <w:rPr>
          <w:rFonts w:ascii="Times New Roman" w:hAnsi="Times New Roman"/>
          <w:b/>
          <w:color w:val="000000"/>
          <w:spacing w:val="20"/>
          <w:sz w:val="26"/>
          <w:szCs w:val="26"/>
        </w:rPr>
        <w:t>Р Е Ш Е Н И Е</w:t>
      </w:r>
      <w:r>
        <w:rPr>
          <w:rFonts w:ascii="Times New Roman" w:hAnsi="Times New Roman"/>
          <w:b/>
          <w:color w:val="000000"/>
          <w:spacing w:val="20"/>
          <w:sz w:val="26"/>
          <w:szCs w:val="26"/>
        </w:rPr>
        <w:tab/>
      </w:r>
    </w:p>
    <w:tbl>
      <w:tblPr>
        <w:tblW w:w="0" w:type="auto"/>
        <w:tblInd w:w="675" w:type="dxa"/>
        <w:tblLayout w:type="fixed"/>
        <w:tblLook w:val="0000"/>
      </w:tblPr>
      <w:tblGrid>
        <w:gridCol w:w="2995"/>
        <w:gridCol w:w="2565"/>
        <w:gridCol w:w="2010"/>
      </w:tblGrid>
      <w:tr w:rsidR="002F32F4">
        <w:trPr>
          <w:cantSplit/>
          <w:trHeight w:val="368"/>
        </w:trPr>
        <w:tc>
          <w:tcPr>
            <w:tcW w:w="2995" w:type="dxa"/>
            <w:tcBorders>
              <w:bottom w:val="single" w:sz="4" w:space="0" w:color="000000"/>
            </w:tcBorders>
          </w:tcPr>
          <w:p w:rsidR="002F32F4" w:rsidRPr="00DE294A" w:rsidRDefault="002F32F4">
            <w:pPr>
              <w:snapToGrid w:val="0"/>
              <w:spacing w:after="0" w:line="240" w:lineRule="auto"/>
              <w:rPr>
                <w:rFonts w:ascii="Times New Roman" w:hAnsi="Times New Roman"/>
                <w:sz w:val="26"/>
                <w:szCs w:val="26"/>
              </w:rPr>
            </w:pPr>
          </w:p>
          <w:p w:rsidR="002F32F4" w:rsidRPr="00DE294A" w:rsidRDefault="002F32F4">
            <w:pPr>
              <w:spacing w:after="0" w:line="240" w:lineRule="auto"/>
              <w:rPr>
                <w:rFonts w:ascii="Times New Roman" w:hAnsi="Times New Roman"/>
                <w:b/>
                <w:color w:val="000000"/>
                <w:sz w:val="26"/>
                <w:szCs w:val="26"/>
                <w:lang w:val="en-US"/>
              </w:rPr>
            </w:pPr>
          </w:p>
          <w:p w:rsidR="002F32F4" w:rsidRPr="00DE294A" w:rsidRDefault="002F32F4">
            <w:pPr>
              <w:spacing w:after="0" w:line="240" w:lineRule="auto"/>
              <w:rPr>
                <w:rFonts w:ascii="Times New Roman" w:hAnsi="Times New Roman"/>
                <w:b/>
                <w:color w:val="000000"/>
                <w:sz w:val="26"/>
                <w:szCs w:val="26"/>
              </w:rPr>
            </w:pPr>
            <w:r w:rsidRPr="00DE294A">
              <w:rPr>
                <w:rFonts w:ascii="Times New Roman" w:hAnsi="Times New Roman"/>
                <w:b/>
                <w:color w:val="000000"/>
                <w:sz w:val="26"/>
                <w:szCs w:val="26"/>
              </w:rPr>
              <w:t>22 марта 2017 года</w:t>
            </w:r>
          </w:p>
        </w:tc>
        <w:tc>
          <w:tcPr>
            <w:tcW w:w="2565" w:type="dxa"/>
          </w:tcPr>
          <w:p w:rsidR="002F32F4" w:rsidRPr="00DE294A" w:rsidRDefault="002F32F4">
            <w:pPr>
              <w:snapToGrid w:val="0"/>
              <w:spacing w:after="0" w:line="240" w:lineRule="auto"/>
              <w:rPr>
                <w:rFonts w:ascii="Times New Roman" w:hAnsi="Times New Roman"/>
                <w:b/>
                <w:color w:val="000000"/>
                <w:sz w:val="26"/>
                <w:szCs w:val="26"/>
              </w:rPr>
            </w:pPr>
          </w:p>
          <w:p w:rsidR="002F32F4" w:rsidRPr="00DE294A" w:rsidRDefault="002F32F4">
            <w:pPr>
              <w:spacing w:after="0" w:line="240" w:lineRule="auto"/>
              <w:jc w:val="right"/>
              <w:rPr>
                <w:rFonts w:ascii="Times New Roman" w:hAnsi="Times New Roman"/>
                <w:b/>
                <w:color w:val="000000"/>
                <w:sz w:val="26"/>
                <w:szCs w:val="26"/>
              </w:rPr>
            </w:pPr>
            <w:r w:rsidRPr="00DE294A">
              <w:rPr>
                <w:rFonts w:ascii="Times New Roman" w:hAnsi="Times New Roman"/>
                <w:b/>
                <w:color w:val="000000"/>
                <w:sz w:val="26"/>
                <w:szCs w:val="26"/>
              </w:rPr>
              <w:t xml:space="preserve">                                 №</w:t>
            </w:r>
          </w:p>
        </w:tc>
        <w:tc>
          <w:tcPr>
            <w:tcW w:w="2010" w:type="dxa"/>
            <w:tcBorders>
              <w:bottom w:val="single" w:sz="4" w:space="0" w:color="000000"/>
            </w:tcBorders>
          </w:tcPr>
          <w:p w:rsidR="002F32F4" w:rsidRPr="00DE294A" w:rsidRDefault="002F32F4">
            <w:pPr>
              <w:snapToGrid w:val="0"/>
              <w:spacing w:after="0" w:line="240" w:lineRule="auto"/>
              <w:jc w:val="center"/>
              <w:rPr>
                <w:rFonts w:ascii="Times New Roman" w:hAnsi="Times New Roman"/>
                <w:b/>
                <w:color w:val="000000"/>
                <w:sz w:val="26"/>
                <w:szCs w:val="26"/>
              </w:rPr>
            </w:pPr>
          </w:p>
          <w:p w:rsidR="002F32F4" w:rsidRPr="00DE294A" w:rsidRDefault="002F32F4">
            <w:pPr>
              <w:spacing w:after="0" w:line="240" w:lineRule="auto"/>
              <w:rPr>
                <w:rFonts w:ascii="Times New Roman" w:hAnsi="Times New Roman"/>
                <w:b/>
                <w:color w:val="000000"/>
                <w:sz w:val="26"/>
                <w:szCs w:val="26"/>
              </w:rPr>
            </w:pPr>
          </w:p>
          <w:p w:rsidR="002F32F4" w:rsidRPr="00DE294A" w:rsidRDefault="002F32F4" w:rsidP="003E7F4D">
            <w:pPr>
              <w:spacing w:after="0" w:line="240" w:lineRule="auto"/>
              <w:jc w:val="center"/>
              <w:rPr>
                <w:rFonts w:ascii="Times New Roman" w:hAnsi="Times New Roman"/>
                <w:b/>
                <w:sz w:val="26"/>
                <w:szCs w:val="26"/>
                <w:lang w:val="en-US"/>
              </w:rPr>
            </w:pPr>
            <w:r>
              <w:rPr>
                <w:rFonts w:ascii="Times New Roman" w:hAnsi="Times New Roman"/>
                <w:b/>
                <w:sz w:val="26"/>
                <w:szCs w:val="26"/>
              </w:rPr>
              <w:t>22</w:t>
            </w:r>
            <w:r w:rsidRPr="00DE294A">
              <w:rPr>
                <w:rFonts w:ascii="Times New Roman" w:hAnsi="Times New Roman"/>
                <w:b/>
                <w:sz w:val="26"/>
                <w:szCs w:val="26"/>
              </w:rPr>
              <w:t>-</w:t>
            </w:r>
            <w:r w:rsidRPr="00DE294A">
              <w:rPr>
                <w:rFonts w:ascii="Times New Roman" w:hAnsi="Times New Roman"/>
                <w:b/>
                <w:sz w:val="26"/>
                <w:szCs w:val="26"/>
                <w:lang w:val="en-US"/>
              </w:rPr>
              <w:t>VI</w:t>
            </w:r>
          </w:p>
        </w:tc>
      </w:tr>
    </w:tbl>
    <w:p w:rsidR="002F32F4" w:rsidRDefault="002F32F4">
      <w:pPr>
        <w:spacing w:after="0" w:line="240" w:lineRule="auto"/>
        <w:rPr>
          <w:rFonts w:ascii="Times New Roman" w:hAnsi="Times New Roman"/>
          <w:color w:val="000000"/>
          <w:sz w:val="24"/>
          <w:szCs w:val="24"/>
        </w:rPr>
      </w:pPr>
    </w:p>
    <w:p w:rsidR="002F32F4" w:rsidRDefault="002F32F4">
      <w:pPr>
        <w:spacing w:after="0" w:line="240" w:lineRule="auto"/>
        <w:rPr>
          <w:rFonts w:ascii="Times New Roman" w:hAnsi="Times New Roman"/>
          <w:color w:val="000000"/>
          <w:sz w:val="24"/>
          <w:szCs w:val="24"/>
        </w:rPr>
      </w:pPr>
    </w:p>
    <w:tbl>
      <w:tblPr>
        <w:tblW w:w="0" w:type="auto"/>
        <w:tblInd w:w="675" w:type="dxa"/>
        <w:tblLayout w:type="fixed"/>
        <w:tblLook w:val="0000"/>
      </w:tblPr>
      <w:tblGrid>
        <w:gridCol w:w="8364"/>
      </w:tblGrid>
      <w:tr w:rsidR="002F32F4">
        <w:trPr>
          <w:trHeight w:val="936"/>
        </w:trPr>
        <w:tc>
          <w:tcPr>
            <w:tcW w:w="8364" w:type="dxa"/>
          </w:tcPr>
          <w:p w:rsidR="002F32F4" w:rsidRDefault="002F32F4">
            <w:pPr>
              <w:spacing w:after="0" w:line="240" w:lineRule="auto"/>
              <w:jc w:val="center"/>
              <w:rPr>
                <w:rFonts w:ascii="Times New Roman" w:hAnsi="Times New Roman"/>
                <w:color w:val="000000"/>
                <w:sz w:val="24"/>
                <w:szCs w:val="24"/>
              </w:rPr>
            </w:pPr>
            <w:r>
              <w:rPr>
                <w:rFonts w:ascii="Times New Roman" w:hAnsi="Times New Roman"/>
                <w:b/>
                <w:bCs/>
                <w:color w:val="000000"/>
                <w:sz w:val="26"/>
                <w:szCs w:val="26"/>
              </w:rPr>
              <w:t xml:space="preserve">Об объявлении конкурса на замещение должности  главы местного самоуправления Шатковского муниципального района Нижегородской области </w:t>
            </w:r>
          </w:p>
          <w:p w:rsidR="002F32F4" w:rsidRDefault="002F32F4">
            <w:pPr>
              <w:spacing w:after="0" w:line="240" w:lineRule="auto"/>
              <w:jc w:val="center"/>
              <w:rPr>
                <w:rFonts w:ascii="Times New Roman" w:hAnsi="Times New Roman"/>
                <w:color w:val="000000"/>
                <w:sz w:val="24"/>
                <w:szCs w:val="24"/>
              </w:rPr>
            </w:pPr>
          </w:p>
        </w:tc>
      </w:tr>
    </w:tbl>
    <w:p w:rsidR="002F32F4" w:rsidRDefault="002F32F4">
      <w:pPr>
        <w:spacing w:after="0" w:line="240" w:lineRule="auto"/>
        <w:ind w:right="5761"/>
        <w:jc w:val="both"/>
        <w:rPr>
          <w:rFonts w:ascii="Times New Roman" w:hAnsi="Times New Roman"/>
          <w:sz w:val="28"/>
          <w:szCs w:val="28"/>
        </w:rPr>
      </w:pPr>
    </w:p>
    <w:p w:rsidR="002F32F4" w:rsidRPr="00AB2E00" w:rsidRDefault="002F32F4">
      <w:pPr>
        <w:pStyle w:val="ConsPlusNormal0"/>
        <w:ind w:firstLine="720"/>
        <w:jc w:val="both"/>
        <w:rPr>
          <w:color w:val="000000"/>
        </w:rPr>
      </w:pPr>
      <w:r w:rsidRPr="00AB2E00">
        <w:rPr>
          <w:color w:val="000000"/>
        </w:rPr>
        <w:t xml:space="preserve">Руководствуясь статьей 36 Федерального </w:t>
      </w:r>
      <w:hyperlink r:id="rId8" w:history="1">
        <w:r w:rsidRPr="00AB2E00">
          <w:rPr>
            <w:rStyle w:val="Hyperlink"/>
            <w:color w:val="000000"/>
            <w:u w:val="none"/>
          </w:rPr>
          <w:t>закон</w:t>
        </w:r>
      </w:hyperlink>
      <w:r w:rsidRPr="00AB2E00">
        <w:rPr>
          <w:color w:val="000000"/>
        </w:rPr>
        <w:t>а от 06.10.2003 N 131-ФЗ "Об общих принципах организации местного самоуправления в Российской Федерации", Законом Нижегородской области от 05.11.2014</w:t>
      </w:r>
      <w:r w:rsidRPr="00AB2E00">
        <w:rPr>
          <w:color w:val="000000"/>
        </w:rPr>
        <w:br/>
        <w:t xml:space="preserve">№ 152-З «Об отдельных вопросах организации местного самоуправления в Нижегородской области», </w:t>
      </w:r>
      <w:hyperlink r:id="rId9" w:history="1">
        <w:r w:rsidRPr="00AB2E00">
          <w:rPr>
            <w:rStyle w:val="Hyperlink"/>
            <w:color w:val="000000"/>
            <w:u w:val="none"/>
          </w:rPr>
          <w:t>Уставом</w:t>
        </w:r>
      </w:hyperlink>
      <w:r w:rsidRPr="00AB2E00">
        <w:rPr>
          <w:color w:val="000000"/>
        </w:rPr>
        <w:t xml:space="preserve"> Шатковского муниципального района Нижегородской области, </w:t>
      </w:r>
      <w:r w:rsidRPr="00AB2E00">
        <w:rPr>
          <w:iCs/>
          <w:color w:val="000000"/>
        </w:rPr>
        <w:t xml:space="preserve">Порядком проведения конкурса по отбору кандидатур на должность главы местного самоуправления Шатковского муниципального района Нижегородской области, утвержденным решением Земского собрания Шатковского муниципального района от 25.11.2016 г. № 70- </w:t>
      </w:r>
      <w:r w:rsidRPr="00AB2E00">
        <w:rPr>
          <w:iCs/>
          <w:color w:val="000000"/>
          <w:lang w:val="en-US"/>
        </w:rPr>
        <w:t>VI</w:t>
      </w:r>
      <w:r w:rsidRPr="00AB2E00">
        <w:rPr>
          <w:iCs/>
          <w:color w:val="000000"/>
        </w:rPr>
        <w:t xml:space="preserve">, </w:t>
      </w:r>
    </w:p>
    <w:p w:rsidR="002F32F4" w:rsidRPr="00AB2E00" w:rsidRDefault="002F32F4">
      <w:pPr>
        <w:pStyle w:val="ConsPlusNormal0"/>
        <w:ind w:firstLine="720"/>
        <w:jc w:val="both"/>
        <w:rPr>
          <w:color w:val="000000"/>
        </w:rPr>
      </w:pPr>
    </w:p>
    <w:p w:rsidR="002F32F4" w:rsidRPr="00AB2E00" w:rsidRDefault="002F32F4">
      <w:pPr>
        <w:spacing w:after="0" w:line="240" w:lineRule="auto"/>
        <w:jc w:val="center"/>
        <w:rPr>
          <w:rFonts w:ascii="Times New Roman" w:hAnsi="Times New Roman"/>
          <w:color w:val="000000"/>
          <w:sz w:val="26"/>
          <w:szCs w:val="26"/>
        </w:rPr>
      </w:pPr>
      <w:r w:rsidRPr="00AB2E00">
        <w:rPr>
          <w:rFonts w:ascii="Times New Roman" w:hAnsi="Times New Roman"/>
          <w:color w:val="000000"/>
          <w:sz w:val="28"/>
          <w:szCs w:val="28"/>
        </w:rPr>
        <w:t xml:space="preserve">Земское собрание </w:t>
      </w:r>
      <w:r w:rsidRPr="00AB2E00">
        <w:rPr>
          <w:rFonts w:ascii="Times New Roman" w:hAnsi="Times New Roman"/>
          <w:b/>
          <w:bCs/>
          <w:color w:val="000000"/>
          <w:sz w:val="28"/>
          <w:szCs w:val="28"/>
        </w:rPr>
        <w:t>РЕШИЛО:</w:t>
      </w:r>
    </w:p>
    <w:p w:rsidR="002F32F4" w:rsidRPr="00AB2E00" w:rsidRDefault="002F32F4">
      <w:pPr>
        <w:spacing w:after="0" w:line="240" w:lineRule="auto"/>
        <w:jc w:val="center"/>
        <w:rPr>
          <w:rFonts w:ascii="Times New Roman" w:hAnsi="Times New Roman"/>
          <w:color w:val="000000"/>
          <w:sz w:val="26"/>
          <w:szCs w:val="26"/>
        </w:rPr>
      </w:pPr>
    </w:p>
    <w:p w:rsidR="002F32F4" w:rsidRPr="00AB2E00" w:rsidRDefault="002F32F4">
      <w:pPr>
        <w:pStyle w:val="ConsPlusNormal0"/>
        <w:ind w:firstLine="720"/>
        <w:jc w:val="both"/>
        <w:rPr>
          <w:color w:val="000000"/>
        </w:rPr>
      </w:pPr>
    </w:p>
    <w:p w:rsidR="002F32F4" w:rsidRPr="00AB2E00" w:rsidRDefault="002F32F4">
      <w:pPr>
        <w:widowControl w:val="0"/>
        <w:autoSpaceDE w:val="0"/>
        <w:spacing w:after="0" w:line="240" w:lineRule="auto"/>
        <w:ind w:firstLine="720"/>
        <w:jc w:val="both"/>
        <w:rPr>
          <w:rFonts w:ascii="Times New Roman" w:hAnsi="Times New Roman"/>
          <w:color w:val="000000"/>
          <w:sz w:val="28"/>
          <w:szCs w:val="28"/>
        </w:rPr>
      </w:pPr>
      <w:r w:rsidRPr="00AB2E00">
        <w:rPr>
          <w:rFonts w:ascii="Times New Roman" w:hAnsi="Times New Roman"/>
          <w:color w:val="000000"/>
          <w:sz w:val="28"/>
          <w:szCs w:val="28"/>
        </w:rPr>
        <w:t>1.</w:t>
      </w:r>
      <w:r w:rsidRPr="00AB2E00">
        <w:rPr>
          <w:rFonts w:ascii="Times New Roman" w:hAnsi="Times New Roman"/>
          <w:iCs/>
          <w:color w:val="000000"/>
          <w:sz w:val="28"/>
          <w:szCs w:val="28"/>
        </w:rPr>
        <w:t xml:space="preserve"> Объявить конкурс по отбору кандидатур на должность главы местного самоуправления Шатковского муниципального района Нижегородской области. Назначи</w:t>
      </w:r>
      <w:r>
        <w:rPr>
          <w:rFonts w:ascii="Times New Roman" w:hAnsi="Times New Roman"/>
          <w:iCs/>
          <w:color w:val="000000"/>
          <w:sz w:val="28"/>
          <w:szCs w:val="28"/>
        </w:rPr>
        <w:t>ть дату проведения конкурса на 20 апреля</w:t>
      </w:r>
      <w:r w:rsidRPr="00AB2E00">
        <w:rPr>
          <w:rFonts w:ascii="Times New Roman" w:hAnsi="Times New Roman"/>
          <w:iCs/>
          <w:color w:val="000000"/>
          <w:sz w:val="28"/>
          <w:szCs w:val="28"/>
        </w:rPr>
        <w:t xml:space="preserve"> 2017 года,  время начала проведения конкурса: 10 часов 00 минут по московскому времени; место проведения конкурса: кабинет №</w:t>
      </w:r>
      <w:r>
        <w:rPr>
          <w:rFonts w:ascii="Times New Roman" w:hAnsi="Times New Roman"/>
          <w:iCs/>
          <w:color w:val="000000"/>
          <w:sz w:val="28"/>
          <w:szCs w:val="28"/>
        </w:rPr>
        <w:t>32</w:t>
      </w:r>
      <w:r w:rsidRPr="00AB2E00">
        <w:rPr>
          <w:rFonts w:ascii="Times New Roman" w:hAnsi="Times New Roman"/>
          <w:iCs/>
          <w:color w:val="000000"/>
          <w:sz w:val="28"/>
          <w:szCs w:val="28"/>
        </w:rPr>
        <w:t xml:space="preserve"> администрации Шатковского муниципального района Нижегородской области; адрес: 607700, Нижегородская область, Шатковский муниципальный район, р.п.Шатки, ул. Федеративная, дом 17.</w:t>
      </w:r>
    </w:p>
    <w:p w:rsidR="002F32F4" w:rsidRPr="00AB2E00" w:rsidRDefault="002F32F4">
      <w:pPr>
        <w:widowControl w:val="0"/>
        <w:autoSpaceDE w:val="0"/>
        <w:spacing w:after="0" w:line="240" w:lineRule="auto"/>
        <w:ind w:firstLine="720"/>
        <w:jc w:val="both"/>
        <w:rPr>
          <w:rFonts w:ascii="Times New Roman" w:hAnsi="Times New Roman"/>
          <w:color w:val="000000"/>
          <w:sz w:val="28"/>
          <w:szCs w:val="28"/>
        </w:rPr>
        <w:sectPr w:rsidR="002F32F4" w:rsidRPr="00AB2E00">
          <w:headerReference w:type="default" r:id="rId10"/>
          <w:footerReference w:type="even" r:id="rId11"/>
          <w:footerReference w:type="default" r:id="rId12"/>
          <w:headerReference w:type="first" r:id="rId13"/>
          <w:footerReference w:type="first" r:id="rId14"/>
          <w:pgSz w:w="11906" w:h="16838"/>
          <w:pgMar w:top="851" w:right="851" w:bottom="851" w:left="1418" w:header="0" w:footer="720" w:gutter="0"/>
          <w:cols w:space="720"/>
          <w:titlePg/>
          <w:docGrid w:linePitch="600" w:charSpace="36864"/>
        </w:sectPr>
      </w:pPr>
      <w:r w:rsidRPr="00AB2E00">
        <w:rPr>
          <w:rFonts w:ascii="Times New Roman" w:hAnsi="Times New Roman"/>
          <w:color w:val="000000"/>
          <w:sz w:val="28"/>
          <w:szCs w:val="28"/>
        </w:rPr>
        <w:t xml:space="preserve">2. </w:t>
      </w:r>
      <w:r w:rsidRPr="00AB2E00">
        <w:rPr>
          <w:rFonts w:ascii="Times New Roman" w:hAnsi="Times New Roman"/>
          <w:iCs/>
          <w:color w:val="000000"/>
          <w:sz w:val="28"/>
          <w:szCs w:val="28"/>
        </w:rPr>
        <w:t>Для проведения конкурса по отбору кандидатур на должность главы местного самоуправления Шатковского муниципального района Нижегородской области и в целях отбора кандидатов начать формирование конкурсной комиссии и назначить половину  членов конкурсной комиссии от Шатковского муниципального района в количестве 4 человек:</w:t>
      </w:r>
    </w:p>
    <w:p w:rsidR="002F32F4" w:rsidRDefault="002F32F4">
      <w:pPr>
        <w:widowControl w:val="0"/>
        <w:autoSpaceDE w:val="0"/>
        <w:spacing w:after="0" w:line="240" w:lineRule="auto"/>
        <w:ind w:firstLine="720"/>
        <w:jc w:val="both"/>
        <w:rPr>
          <w:rFonts w:ascii="Times New Roman" w:hAnsi="Times New Roman"/>
          <w:color w:val="000000"/>
          <w:sz w:val="28"/>
          <w:szCs w:val="28"/>
        </w:rPr>
      </w:pPr>
    </w:p>
    <w:p w:rsidR="002F32F4" w:rsidRDefault="002F32F4">
      <w:pPr>
        <w:widowControl w:val="0"/>
        <w:autoSpaceDE w:val="0"/>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–Нестеров А.И., </w:t>
      </w:r>
      <w:r w:rsidRPr="00AB2E00">
        <w:rPr>
          <w:rFonts w:ascii="Times New Roman" w:hAnsi="Times New Roman"/>
          <w:color w:val="000000"/>
          <w:sz w:val="28"/>
          <w:szCs w:val="28"/>
        </w:rPr>
        <w:t xml:space="preserve">депутат Земского </w:t>
      </w:r>
      <w:r>
        <w:rPr>
          <w:rFonts w:ascii="Times New Roman" w:hAnsi="Times New Roman"/>
          <w:color w:val="000000"/>
          <w:sz w:val="28"/>
          <w:szCs w:val="28"/>
        </w:rPr>
        <w:t>с</w:t>
      </w:r>
      <w:r w:rsidRPr="00AB2E00">
        <w:rPr>
          <w:rFonts w:ascii="Times New Roman" w:hAnsi="Times New Roman"/>
          <w:color w:val="000000"/>
          <w:sz w:val="28"/>
          <w:szCs w:val="28"/>
        </w:rPr>
        <w:t>обрания Шатковского муниципального района Нижегородской области,</w:t>
      </w:r>
    </w:p>
    <w:p w:rsidR="002F32F4" w:rsidRPr="00AB2E00" w:rsidRDefault="002F32F4">
      <w:pPr>
        <w:widowControl w:val="0"/>
        <w:autoSpaceDE w:val="0"/>
        <w:spacing w:after="0" w:line="240" w:lineRule="auto"/>
        <w:ind w:firstLine="720"/>
        <w:jc w:val="both"/>
        <w:rPr>
          <w:rFonts w:ascii="Times New Roman" w:hAnsi="Times New Roman"/>
          <w:color w:val="000000"/>
          <w:sz w:val="28"/>
          <w:szCs w:val="28"/>
        </w:rPr>
      </w:pPr>
    </w:p>
    <w:p w:rsidR="002F32F4" w:rsidRDefault="002F32F4">
      <w:pPr>
        <w:widowControl w:val="0"/>
        <w:autoSpaceDE w:val="0"/>
        <w:spacing w:after="0" w:line="240" w:lineRule="auto"/>
        <w:ind w:firstLine="720"/>
        <w:jc w:val="both"/>
        <w:rPr>
          <w:rFonts w:ascii="Times New Roman" w:hAnsi="Times New Roman"/>
          <w:color w:val="000000"/>
          <w:sz w:val="28"/>
          <w:szCs w:val="28"/>
        </w:rPr>
      </w:pPr>
      <w:r w:rsidRPr="00AB2E00">
        <w:rPr>
          <w:rFonts w:ascii="Times New Roman" w:hAnsi="Times New Roman"/>
          <w:color w:val="000000"/>
          <w:sz w:val="28"/>
          <w:szCs w:val="28"/>
        </w:rPr>
        <w:t xml:space="preserve"> - </w:t>
      </w:r>
      <w:r>
        <w:rPr>
          <w:rFonts w:ascii="Times New Roman" w:hAnsi="Times New Roman"/>
          <w:color w:val="000000"/>
          <w:sz w:val="28"/>
          <w:szCs w:val="28"/>
        </w:rPr>
        <w:t xml:space="preserve">Беднов А.Н., </w:t>
      </w:r>
      <w:r w:rsidRPr="00AB2E00">
        <w:rPr>
          <w:rFonts w:ascii="Times New Roman" w:hAnsi="Times New Roman"/>
          <w:color w:val="000000"/>
          <w:sz w:val="28"/>
          <w:szCs w:val="28"/>
        </w:rPr>
        <w:t>депутат Земского собрания Шатковского муниципального района Нижегородской области,</w:t>
      </w:r>
    </w:p>
    <w:p w:rsidR="002F32F4" w:rsidRPr="00AB2E00" w:rsidRDefault="002F32F4">
      <w:pPr>
        <w:widowControl w:val="0"/>
        <w:autoSpaceDE w:val="0"/>
        <w:spacing w:after="0" w:line="240" w:lineRule="auto"/>
        <w:ind w:firstLine="720"/>
        <w:jc w:val="both"/>
        <w:rPr>
          <w:rFonts w:ascii="Times New Roman" w:hAnsi="Times New Roman"/>
          <w:color w:val="000000"/>
          <w:sz w:val="28"/>
          <w:szCs w:val="28"/>
        </w:rPr>
      </w:pPr>
    </w:p>
    <w:p w:rsidR="002F32F4" w:rsidRPr="00AB2E00" w:rsidRDefault="002F32F4">
      <w:pPr>
        <w:widowControl w:val="0"/>
        <w:autoSpaceDE w:val="0"/>
        <w:ind w:firstLine="720"/>
        <w:jc w:val="both"/>
        <w:rPr>
          <w:rFonts w:ascii="Times New Roman" w:hAnsi="Times New Roman"/>
          <w:color w:val="000000"/>
          <w:sz w:val="28"/>
          <w:szCs w:val="28"/>
        </w:rPr>
      </w:pPr>
      <w:r w:rsidRPr="00AB2E00">
        <w:rPr>
          <w:rFonts w:ascii="Times New Roman" w:hAnsi="Times New Roman"/>
          <w:color w:val="000000"/>
          <w:sz w:val="28"/>
          <w:szCs w:val="28"/>
        </w:rPr>
        <w:t xml:space="preserve"> - </w:t>
      </w:r>
      <w:r>
        <w:rPr>
          <w:rFonts w:ascii="Times New Roman" w:hAnsi="Times New Roman"/>
          <w:color w:val="000000"/>
          <w:sz w:val="28"/>
          <w:szCs w:val="28"/>
        </w:rPr>
        <w:t xml:space="preserve">Батылов В.И, </w:t>
      </w:r>
      <w:r w:rsidRPr="00AB2E00">
        <w:rPr>
          <w:rFonts w:ascii="Times New Roman" w:hAnsi="Times New Roman"/>
          <w:color w:val="000000"/>
          <w:sz w:val="28"/>
          <w:szCs w:val="28"/>
        </w:rPr>
        <w:t>депутат Земского собрания Шатковского муниципального района Нижегородской области,</w:t>
      </w:r>
    </w:p>
    <w:p w:rsidR="002F32F4" w:rsidRPr="00AB2E00" w:rsidRDefault="002F32F4">
      <w:pPr>
        <w:widowControl w:val="0"/>
        <w:autoSpaceDE w:val="0"/>
        <w:ind w:firstLine="720"/>
        <w:jc w:val="both"/>
        <w:rPr>
          <w:rFonts w:ascii="Times New Roman" w:hAnsi="Times New Roman"/>
          <w:color w:val="000000"/>
          <w:sz w:val="28"/>
          <w:szCs w:val="28"/>
        </w:rPr>
      </w:pPr>
      <w:r>
        <w:rPr>
          <w:rFonts w:ascii="Times New Roman" w:hAnsi="Times New Roman"/>
          <w:color w:val="000000"/>
          <w:sz w:val="28"/>
          <w:szCs w:val="28"/>
        </w:rPr>
        <w:t xml:space="preserve">- Лисов Н.И, </w:t>
      </w:r>
      <w:r w:rsidRPr="00AB2E00">
        <w:rPr>
          <w:rFonts w:ascii="Times New Roman" w:hAnsi="Times New Roman"/>
          <w:color w:val="000000"/>
          <w:sz w:val="28"/>
          <w:szCs w:val="28"/>
        </w:rPr>
        <w:t>депутат Земского собрания Шатковского муниципального района Нижегородской области,</w:t>
      </w:r>
    </w:p>
    <w:p w:rsidR="002F32F4" w:rsidRPr="00AB2E00" w:rsidRDefault="002F32F4">
      <w:pPr>
        <w:widowControl w:val="0"/>
        <w:autoSpaceDE w:val="0"/>
        <w:spacing w:after="0" w:line="240" w:lineRule="auto"/>
        <w:ind w:firstLine="720"/>
        <w:jc w:val="both"/>
        <w:rPr>
          <w:rFonts w:ascii="Times New Roman" w:hAnsi="Times New Roman"/>
          <w:color w:val="000000"/>
          <w:sz w:val="28"/>
          <w:szCs w:val="28"/>
        </w:rPr>
      </w:pPr>
      <w:r w:rsidRPr="00AB2E00">
        <w:rPr>
          <w:rFonts w:ascii="Times New Roman" w:hAnsi="Times New Roman"/>
          <w:color w:val="000000"/>
          <w:sz w:val="28"/>
          <w:szCs w:val="28"/>
        </w:rPr>
        <w:t xml:space="preserve">3. Документы подаются гражданином для участия в конкурсе по отбору кандидатур на должность главы местного самоуправления Шатковского муниципального района Нижегородской области в конкурсную комиссию. </w:t>
      </w:r>
    </w:p>
    <w:p w:rsidR="002F32F4" w:rsidRDefault="002F32F4">
      <w:pPr>
        <w:widowControl w:val="0"/>
        <w:autoSpaceDE w:val="0"/>
        <w:spacing w:after="0" w:line="240" w:lineRule="auto"/>
        <w:ind w:firstLine="708"/>
        <w:jc w:val="both"/>
        <w:rPr>
          <w:rFonts w:ascii="Times New Roman" w:hAnsi="Times New Roman"/>
          <w:color w:val="000000"/>
          <w:sz w:val="28"/>
          <w:szCs w:val="28"/>
        </w:rPr>
      </w:pPr>
      <w:r w:rsidRPr="00AB2E00">
        <w:rPr>
          <w:rFonts w:ascii="Times New Roman" w:hAnsi="Times New Roman"/>
          <w:color w:val="000000"/>
          <w:sz w:val="28"/>
          <w:szCs w:val="28"/>
        </w:rPr>
        <w:t xml:space="preserve">Прием документов для участия в конкурсе по отбору кандидатур на должность главы местного самоуправления Шатковского муниципального района Нижегородской области осуществляется конкурсной комиссией по перечню, определенному </w:t>
      </w:r>
      <w:hyperlink r:id="rId15" w:history="1">
        <w:r w:rsidRPr="00AB2E00">
          <w:rPr>
            <w:rStyle w:val="Hyperlink"/>
            <w:rFonts w:ascii="Times New Roman" w:hAnsi="Times New Roman"/>
            <w:color w:val="000000"/>
            <w:sz w:val="28"/>
            <w:szCs w:val="28"/>
            <w:u w:val="none"/>
          </w:rPr>
          <w:t xml:space="preserve">пунктом </w:t>
        </w:r>
      </w:hyperlink>
      <w:r w:rsidRPr="00AB2E00">
        <w:rPr>
          <w:rFonts w:ascii="Times New Roman" w:hAnsi="Times New Roman"/>
          <w:color w:val="000000"/>
          <w:sz w:val="28"/>
          <w:szCs w:val="28"/>
        </w:rPr>
        <w:t xml:space="preserve">3.5.  Порядка проведения конкурса по отбору кандидатур на должность главы местного самоуправления Шатковского муниципального района Нижегородской области, документы для участия в конкурсе принимаются с </w:t>
      </w:r>
      <w:r>
        <w:rPr>
          <w:rFonts w:ascii="Times New Roman" w:hAnsi="Times New Roman"/>
          <w:color w:val="000000"/>
          <w:sz w:val="28"/>
          <w:szCs w:val="28"/>
        </w:rPr>
        <w:t>27 марта</w:t>
      </w:r>
      <w:r w:rsidRPr="00AB2E00">
        <w:rPr>
          <w:rFonts w:ascii="Times New Roman" w:hAnsi="Times New Roman"/>
          <w:color w:val="000000"/>
          <w:sz w:val="28"/>
          <w:szCs w:val="28"/>
        </w:rPr>
        <w:t xml:space="preserve"> 201</w:t>
      </w:r>
      <w:r>
        <w:rPr>
          <w:rFonts w:ascii="Times New Roman" w:hAnsi="Times New Roman"/>
          <w:color w:val="000000"/>
          <w:sz w:val="28"/>
          <w:szCs w:val="28"/>
        </w:rPr>
        <w:t>7</w:t>
      </w:r>
      <w:r w:rsidRPr="00AB2E00">
        <w:rPr>
          <w:rFonts w:ascii="Times New Roman" w:hAnsi="Times New Roman"/>
          <w:color w:val="000000"/>
          <w:sz w:val="28"/>
          <w:szCs w:val="28"/>
        </w:rPr>
        <w:t xml:space="preserve"> года по </w:t>
      </w:r>
      <w:r>
        <w:rPr>
          <w:rFonts w:ascii="Times New Roman" w:hAnsi="Times New Roman"/>
          <w:color w:val="000000"/>
          <w:sz w:val="28"/>
          <w:szCs w:val="28"/>
        </w:rPr>
        <w:t>17 апреля</w:t>
      </w:r>
      <w:r w:rsidRPr="00AB2E00">
        <w:rPr>
          <w:rFonts w:ascii="Times New Roman" w:hAnsi="Times New Roman"/>
          <w:color w:val="000000"/>
          <w:sz w:val="28"/>
          <w:szCs w:val="28"/>
        </w:rPr>
        <w:t xml:space="preserve"> 201</w:t>
      </w:r>
      <w:r>
        <w:rPr>
          <w:rFonts w:ascii="Times New Roman" w:hAnsi="Times New Roman"/>
          <w:color w:val="000000"/>
          <w:sz w:val="28"/>
          <w:szCs w:val="28"/>
        </w:rPr>
        <w:t>7</w:t>
      </w:r>
      <w:r w:rsidRPr="00AB2E00">
        <w:rPr>
          <w:rFonts w:ascii="Times New Roman" w:hAnsi="Times New Roman"/>
          <w:color w:val="000000"/>
          <w:sz w:val="28"/>
          <w:szCs w:val="28"/>
        </w:rPr>
        <w:t xml:space="preserve"> года включи</w:t>
      </w:r>
      <w:r>
        <w:rPr>
          <w:rFonts w:ascii="Times New Roman" w:hAnsi="Times New Roman"/>
          <w:color w:val="000000"/>
          <w:sz w:val="28"/>
          <w:szCs w:val="28"/>
        </w:rPr>
        <w:t>тельно в рабочие дни, в Земское собрание, кабинет №50</w:t>
      </w:r>
      <w:r w:rsidRPr="00AB2E00">
        <w:rPr>
          <w:rFonts w:ascii="Times New Roman" w:hAnsi="Times New Roman"/>
          <w:color w:val="000000"/>
          <w:sz w:val="28"/>
          <w:szCs w:val="28"/>
        </w:rPr>
        <w:t xml:space="preserve"> </w:t>
      </w:r>
      <w:r>
        <w:rPr>
          <w:rFonts w:ascii="Times New Roman" w:hAnsi="Times New Roman"/>
          <w:color w:val="000000"/>
          <w:sz w:val="28"/>
          <w:szCs w:val="28"/>
        </w:rPr>
        <w:t>здания администрации</w:t>
      </w:r>
      <w:r w:rsidRPr="00AB2E00">
        <w:rPr>
          <w:rFonts w:ascii="Times New Roman" w:hAnsi="Times New Roman"/>
          <w:color w:val="000000"/>
          <w:sz w:val="28"/>
          <w:szCs w:val="28"/>
        </w:rPr>
        <w:t xml:space="preserve"> Шатковского муниципального района Нижегородской области по адресу: Нижегородская область, Шатковский район, р.п. Шатки, ул. Федеративная, д. 17, с 07 часов 45 минут до 11 часов 45 минут и с 13 часов 00 минут до 17 часов 00 м</w:t>
      </w:r>
      <w:r>
        <w:rPr>
          <w:rFonts w:ascii="Times New Roman" w:hAnsi="Times New Roman"/>
          <w:color w:val="000000"/>
          <w:sz w:val="28"/>
          <w:szCs w:val="28"/>
        </w:rPr>
        <w:t>инут с понедельника по пятницу.</w:t>
      </w:r>
    </w:p>
    <w:p w:rsidR="002F32F4" w:rsidRPr="00AB2E00" w:rsidRDefault="002F32F4">
      <w:pPr>
        <w:widowControl w:val="0"/>
        <w:autoSpaceDE w:val="0"/>
        <w:spacing w:after="0" w:line="240" w:lineRule="auto"/>
        <w:ind w:firstLine="708"/>
        <w:jc w:val="both"/>
        <w:rPr>
          <w:color w:val="000000"/>
        </w:rPr>
      </w:pPr>
      <w:r w:rsidRPr="00AB2E00">
        <w:rPr>
          <w:rFonts w:ascii="Times New Roman" w:hAnsi="Times New Roman"/>
          <w:color w:val="000000"/>
          <w:sz w:val="28"/>
          <w:szCs w:val="28"/>
        </w:rPr>
        <w:t>4. В соответствии с Порядком проведения конкурса по отбору кандидатур на должность главы местного самоуправления Шатковского муниципального района Нижегородской области (далее – Порядок) условиями конкурса являются:</w:t>
      </w:r>
    </w:p>
    <w:p w:rsidR="002F32F4" w:rsidRPr="00AB2E00" w:rsidRDefault="002F32F4">
      <w:pPr>
        <w:pStyle w:val="ConsPlusNormal0"/>
        <w:ind w:firstLine="540"/>
        <w:jc w:val="both"/>
        <w:rPr>
          <w:color w:val="000000"/>
        </w:rPr>
      </w:pPr>
      <w:r w:rsidRPr="00AB2E00">
        <w:rPr>
          <w:color w:val="000000"/>
        </w:rPr>
        <w:t>4.1. Участник конкурса может быть выдвинут:</w:t>
      </w:r>
    </w:p>
    <w:p w:rsidR="002F32F4" w:rsidRPr="00AB2E00" w:rsidRDefault="002F32F4">
      <w:pPr>
        <w:pStyle w:val="ConsPlusNormal0"/>
        <w:ind w:firstLine="540"/>
        <w:jc w:val="both"/>
        <w:rPr>
          <w:color w:val="000000"/>
        </w:rPr>
      </w:pPr>
      <w:r w:rsidRPr="00AB2E00">
        <w:rPr>
          <w:color w:val="000000"/>
        </w:rPr>
        <w:t>1) Губернатором Нижегородской области;</w:t>
      </w:r>
    </w:p>
    <w:p w:rsidR="002F32F4" w:rsidRPr="00AB2E00" w:rsidRDefault="002F32F4">
      <w:pPr>
        <w:pStyle w:val="ConsPlusNormal0"/>
        <w:ind w:firstLine="540"/>
        <w:jc w:val="both"/>
        <w:rPr>
          <w:color w:val="000000"/>
        </w:rPr>
      </w:pPr>
      <w:r w:rsidRPr="00AB2E00">
        <w:rPr>
          <w:color w:val="000000"/>
        </w:rPr>
        <w:t>2) депутатским объединением (фракцией) в Земском собрании Шатковского муниципального района Нижегородской области;</w:t>
      </w:r>
    </w:p>
    <w:p w:rsidR="002F32F4" w:rsidRPr="00AB2E00" w:rsidRDefault="002F32F4">
      <w:pPr>
        <w:pStyle w:val="ConsPlusNormal0"/>
        <w:ind w:firstLine="540"/>
        <w:jc w:val="both"/>
        <w:rPr>
          <w:color w:val="000000"/>
        </w:rPr>
      </w:pPr>
      <w:r w:rsidRPr="00AB2E00">
        <w:rPr>
          <w:color w:val="000000"/>
        </w:rPr>
        <w:t>3) группой депутатов Земского собрания Шатковского муниципального района Нижегородской области численностью не менее одной трети от установленного числа депутатов;</w:t>
      </w:r>
    </w:p>
    <w:p w:rsidR="002F32F4" w:rsidRPr="00AB2E00" w:rsidRDefault="002F32F4">
      <w:pPr>
        <w:pStyle w:val="ConsPlusNormal0"/>
        <w:ind w:firstLine="540"/>
        <w:jc w:val="both"/>
        <w:rPr>
          <w:color w:val="000000"/>
        </w:rPr>
      </w:pPr>
      <w:r w:rsidRPr="00AB2E00">
        <w:rPr>
          <w:color w:val="000000"/>
        </w:rPr>
        <w:t>4) политической партией;</w:t>
      </w:r>
    </w:p>
    <w:p w:rsidR="002F32F4" w:rsidRPr="00AB2E00" w:rsidRDefault="002F32F4">
      <w:pPr>
        <w:pStyle w:val="ConsPlusNormal0"/>
        <w:ind w:firstLine="540"/>
        <w:jc w:val="both"/>
        <w:rPr>
          <w:color w:val="000000"/>
        </w:rPr>
      </w:pPr>
      <w:r w:rsidRPr="00AB2E00">
        <w:rPr>
          <w:color w:val="000000"/>
        </w:rPr>
        <w:t>5) иным общественным объединением.</w:t>
      </w:r>
    </w:p>
    <w:p w:rsidR="002F32F4" w:rsidRPr="00AB2E00" w:rsidRDefault="002F32F4">
      <w:pPr>
        <w:pStyle w:val="ConsPlusNormal0"/>
        <w:ind w:firstLine="540"/>
        <w:jc w:val="both"/>
        <w:rPr>
          <w:color w:val="000000"/>
        </w:rPr>
      </w:pPr>
      <w:r w:rsidRPr="00AB2E00">
        <w:rPr>
          <w:color w:val="000000"/>
        </w:rPr>
        <w:t>4.2. Кандидатом на должность главы местного самоуправления не может быть зарегистрирован гражданин, который на день проведения конкурса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ограничения пассивного избирательного права для избрания выборным должностным лицом местного самоуправления.</w:t>
      </w:r>
    </w:p>
    <w:p w:rsidR="002F32F4" w:rsidRPr="00AB2E00" w:rsidRDefault="002F32F4">
      <w:pPr>
        <w:pStyle w:val="ConsPlusNormal0"/>
        <w:ind w:firstLine="540"/>
        <w:jc w:val="both"/>
        <w:rPr>
          <w:color w:val="000000"/>
        </w:rPr>
      </w:pPr>
      <w:r w:rsidRPr="00AB2E00">
        <w:rPr>
          <w:color w:val="000000"/>
        </w:rPr>
        <w:t>4.3. Право на участие в конкурсе имеют граждане, отвечающие требованиям, предъявляемым федеральным законодательством и законодательством Нижегородской области к кандидатам на должность главы местной администрации, назначаемого по контракту.</w:t>
      </w:r>
    </w:p>
    <w:p w:rsidR="002F32F4" w:rsidRPr="00AB2E00" w:rsidRDefault="002F32F4">
      <w:pPr>
        <w:pStyle w:val="ConsPlusNormal0"/>
        <w:ind w:firstLine="540"/>
        <w:jc w:val="both"/>
        <w:rPr>
          <w:color w:val="000000"/>
        </w:rPr>
      </w:pPr>
      <w:r w:rsidRPr="00AB2E00">
        <w:rPr>
          <w:color w:val="000000"/>
        </w:rPr>
        <w:t>Право на участие в конкурсе имеют граждане, имеющие:</w:t>
      </w:r>
    </w:p>
    <w:p w:rsidR="002F32F4" w:rsidRPr="00AB2E00" w:rsidRDefault="002F32F4">
      <w:pPr>
        <w:pStyle w:val="ConsPlusNormal0"/>
        <w:ind w:firstLine="540"/>
        <w:jc w:val="both"/>
        <w:rPr>
          <w:color w:val="000000"/>
        </w:rPr>
      </w:pPr>
      <w:r w:rsidRPr="00AB2E00">
        <w:rPr>
          <w:color w:val="000000"/>
        </w:rPr>
        <w:t>1) высшее  образование</w:t>
      </w:r>
      <w:r>
        <w:rPr>
          <w:color w:val="000000"/>
        </w:rPr>
        <w:t>, не ниже уровня специалитета, магистратуры</w:t>
      </w:r>
      <w:r w:rsidRPr="00AB2E00">
        <w:rPr>
          <w:color w:val="000000"/>
        </w:rPr>
        <w:t>;</w:t>
      </w:r>
    </w:p>
    <w:p w:rsidR="002F32F4" w:rsidRPr="00AB2E00" w:rsidRDefault="002F32F4">
      <w:pPr>
        <w:pStyle w:val="ConsPlusNormal0"/>
        <w:ind w:firstLine="540"/>
        <w:jc w:val="both"/>
        <w:rPr>
          <w:color w:val="000000"/>
        </w:rPr>
      </w:pPr>
      <w:r w:rsidRPr="00AB2E00">
        <w:rPr>
          <w:color w:val="000000"/>
        </w:rPr>
        <w:t>2) не менее шести лет стажа муниципальной службы (государственной службы) или не менее семи лет стажа работы по специальности</w:t>
      </w:r>
      <w:r>
        <w:rPr>
          <w:color w:val="000000"/>
        </w:rPr>
        <w:t>, направлению подготовки</w:t>
      </w:r>
      <w:r w:rsidRPr="00AB2E00">
        <w:rPr>
          <w:color w:val="000000"/>
        </w:rPr>
        <w:t>;</w:t>
      </w:r>
    </w:p>
    <w:p w:rsidR="002F32F4" w:rsidRPr="00AB2E00" w:rsidRDefault="002F32F4">
      <w:pPr>
        <w:pStyle w:val="ConsPlusNormal0"/>
        <w:ind w:firstLine="540"/>
        <w:jc w:val="both"/>
        <w:rPr>
          <w:color w:val="000000"/>
        </w:rPr>
      </w:pPr>
      <w:r w:rsidRPr="00AB2E00">
        <w:rPr>
          <w:color w:val="000000"/>
        </w:rPr>
        <w:t>3) стаж работы на руководящих должностях в области финансов, права, промышленного производства, иных отраслях экономики или социальной сферы не менее трех лет либо стаж муниципальной или государственной службы соответственно на высших или главных муниципальных (государственных) должностях муниципальной (государственной) службы не менее трех лет, либо стаж работы на постоянной основе на выборных муниципальных (государственных) должностях не менее трех лет.</w:t>
      </w:r>
    </w:p>
    <w:p w:rsidR="002F32F4" w:rsidRPr="00AB2E00" w:rsidRDefault="002F32F4">
      <w:pPr>
        <w:pStyle w:val="ConsPlusNormal0"/>
        <w:ind w:firstLine="540"/>
        <w:jc w:val="both"/>
        <w:rPr>
          <w:color w:val="000000"/>
        </w:rPr>
      </w:pPr>
      <w:r w:rsidRPr="00AB2E00">
        <w:rPr>
          <w:color w:val="000000"/>
        </w:rPr>
        <w:t>Под руководящей должностью в настоящем Порядке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 организаций.</w:t>
      </w:r>
    </w:p>
    <w:p w:rsidR="002F32F4" w:rsidRPr="00AB2E00" w:rsidRDefault="002F32F4">
      <w:pPr>
        <w:pStyle w:val="ConsPlusNormal0"/>
        <w:ind w:firstLine="540"/>
        <w:jc w:val="both"/>
        <w:rPr>
          <w:color w:val="000000"/>
        </w:rPr>
      </w:pPr>
      <w:r w:rsidRPr="00AB2E00">
        <w:rPr>
          <w:color w:val="000000"/>
        </w:rPr>
        <w:t>4.4. При проведении конкурса кандидаты имеют равные права. Граждане могут участвовать в конкурсе независимо от того, какие должности они занимают на дату его проведения.</w:t>
      </w:r>
    </w:p>
    <w:p w:rsidR="002F32F4" w:rsidRPr="00AB2E00" w:rsidRDefault="002F32F4">
      <w:pPr>
        <w:pStyle w:val="ConsPlusNormal0"/>
        <w:ind w:firstLine="540"/>
        <w:jc w:val="both"/>
        <w:rPr>
          <w:color w:val="000000"/>
        </w:rPr>
      </w:pPr>
      <w:r w:rsidRPr="00AB2E00">
        <w:rPr>
          <w:color w:val="000000"/>
        </w:rPr>
        <w:t xml:space="preserve">4.5. Гражданин, изъявивший желание участвовать в конкурсе по отбору кандидатур на должность главы </w:t>
      </w:r>
      <w:r>
        <w:rPr>
          <w:color w:val="000000"/>
        </w:rPr>
        <w:t>местного самоуправления</w:t>
      </w:r>
      <w:r w:rsidRPr="00AB2E00">
        <w:rPr>
          <w:color w:val="000000"/>
        </w:rPr>
        <w:t>, лично представляет следующие документы:</w:t>
      </w:r>
    </w:p>
    <w:p w:rsidR="002F32F4" w:rsidRPr="00AB2E00" w:rsidRDefault="002F32F4">
      <w:pPr>
        <w:pStyle w:val="ConsPlusNormal0"/>
        <w:ind w:firstLine="540"/>
        <w:jc w:val="both"/>
        <w:rPr>
          <w:color w:val="000000"/>
        </w:rPr>
      </w:pPr>
      <w:r w:rsidRPr="00AB2E00">
        <w:rPr>
          <w:color w:val="000000"/>
        </w:rPr>
        <w:t>- заявление по форме согласно приложению 1 к Порядку;</w:t>
      </w:r>
    </w:p>
    <w:p w:rsidR="002F32F4" w:rsidRPr="00AB2E00" w:rsidRDefault="002F32F4">
      <w:pPr>
        <w:pStyle w:val="ConsPlusNormal0"/>
        <w:ind w:firstLine="540"/>
        <w:jc w:val="both"/>
        <w:rPr>
          <w:color w:val="000000"/>
        </w:rPr>
      </w:pPr>
      <w:r w:rsidRPr="00AB2E00">
        <w:rPr>
          <w:color w:val="000000"/>
        </w:rPr>
        <w:t>- анкету по форме согласно приложению 2 к Порядку;</w:t>
      </w:r>
    </w:p>
    <w:p w:rsidR="002F32F4" w:rsidRPr="00AB2E00" w:rsidRDefault="002F32F4">
      <w:pPr>
        <w:pStyle w:val="ConsPlusNormal0"/>
        <w:ind w:firstLine="540"/>
        <w:jc w:val="both"/>
        <w:rPr>
          <w:color w:val="000000"/>
        </w:rPr>
      </w:pPr>
      <w:r w:rsidRPr="00AB2E00">
        <w:rPr>
          <w:color w:val="000000"/>
        </w:rPr>
        <w:t>- документ о выдвижении участника конкурса;</w:t>
      </w:r>
    </w:p>
    <w:p w:rsidR="002F32F4" w:rsidRPr="00AB2E00" w:rsidRDefault="002F32F4">
      <w:pPr>
        <w:pStyle w:val="ConsPlusNormal0"/>
        <w:numPr>
          <w:ilvl w:val="0"/>
          <w:numId w:val="2"/>
        </w:numPr>
        <w:ind w:left="0" w:firstLine="540"/>
        <w:jc w:val="both"/>
        <w:rPr>
          <w:bCs/>
          <w:color w:val="000000"/>
          <w:sz w:val="26"/>
          <w:szCs w:val="26"/>
        </w:rPr>
      </w:pPr>
      <w:r w:rsidRPr="00AB2E00">
        <w:rPr>
          <w:color w:val="00000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установленной Приказом Министерства внутренних дел Российской Федерации от 07.11.2011 № 1121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p>
    <w:p w:rsidR="002F32F4" w:rsidRPr="00AB2E00" w:rsidRDefault="002F32F4">
      <w:pPr>
        <w:numPr>
          <w:ilvl w:val="0"/>
          <w:numId w:val="2"/>
        </w:numPr>
        <w:autoSpaceDE w:val="0"/>
        <w:spacing w:after="0" w:line="240" w:lineRule="auto"/>
        <w:jc w:val="both"/>
        <w:rPr>
          <w:color w:val="000000"/>
        </w:rPr>
      </w:pPr>
      <w:r w:rsidRPr="00AB2E00">
        <w:rPr>
          <w:rFonts w:ascii="Times New Roman" w:hAnsi="Times New Roman"/>
          <w:bCs/>
          <w:color w:val="000000"/>
          <w:sz w:val="26"/>
          <w:szCs w:val="26"/>
        </w:rPr>
        <w:t>справку ОМВД России по Шатковскому району о привлечении к административной ответственности за год, предшествующий дате подачи документов;</w:t>
      </w:r>
    </w:p>
    <w:p w:rsidR="002F32F4" w:rsidRPr="00AB2E00" w:rsidRDefault="002F32F4">
      <w:pPr>
        <w:pStyle w:val="ConsPlusNormal0"/>
        <w:ind w:firstLine="540"/>
        <w:jc w:val="both"/>
        <w:rPr>
          <w:color w:val="000000"/>
        </w:rPr>
      </w:pPr>
      <w:r w:rsidRPr="00AB2E00">
        <w:rPr>
          <w:color w:val="000000"/>
        </w:rPr>
        <w:t>- копию паспорта;</w:t>
      </w:r>
    </w:p>
    <w:p w:rsidR="002F32F4" w:rsidRPr="00AB2E00" w:rsidRDefault="002F32F4">
      <w:pPr>
        <w:pStyle w:val="ConsPlusNormal0"/>
        <w:ind w:firstLine="540"/>
        <w:jc w:val="both"/>
        <w:rPr>
          <w:color w:val="000000"/>
        </w:rPr>
      </w:pPr>
      <w:r w:rsidRPr="00AB2E00">
        <w:rPr>
          <w:color w:val="000000"/>
        </w:rPr>
        <w:t>- копии трудовой книжки;</w:t>
      </w:r>
    </w:p>
    <w:p w:rsidR="002F32F4" w:rsidRPr="00AB2E00" w:rsidRDefault="002F32F4">
      <w:pPr>
        <w:pStyle w:val="ConsPlusNormal0"/>
        <w:ind w:firstLine="540"/>
        <w:jc w:val="both"/>
        <w:rPr>
          <w:color w:val="000000"/>
        </w:rPr>
      </w:pPr>
      <w:r w:rsidRPr="00AB2E00">
        <w:rPr>
          <w:color w:val="000000"/>
        </w:rPr>
        <w:t>- копии документов об образовании;</w:t>
      </w:r>
    </w:p>
    <w:p w:rsidR="002F32F4" w:rsidRPr="00AB2E00" w:rsidRDefault="002F32F4">
      <w:pPr>
        <w:pStyle w:val="ConsPlusNormal0"/>
        <w:ind w:firstLine="540"/>
        <w:jc w:val="both"/>
        <w:rPr>
          <w:color w:val="000000"/>
        </w:rPr>
      </w:pPr>
      <w:r w:rsidRPr="00AB2E00">
        <w:rPr>
          <w:color w:val="000000"/>
        </w:rPr>
        <w:t>- копию страхового свидетельства обязательного пенсионн</w:t>
      </w:r>
      <w:r>
        <w:rPr>
          <w:color w:val="000000"/>
        </w:rPr>
        <w:t>ого страхования</w:t>
      </w:r>
      <w:r w:rsidRPr="00AB2E00">
        <w:rPr>
          <w:color w:val="000000"/>
        </w:rPr>
        <w:t>;</w:t>
      </w:r>
    </w:p>
    <w:p w:rsidR="002F32F4" w:rsidRPr="00AB2E00" w:rsidRDefault="002F32F4">
      <w:pPr>
        <w:pStyle w:val="ConsPlusNormal0"/>
        <w:ind w:firstLine="540"/>
        <w:jc w:val="both"/>
        <w:rPr>
          <w:color w:val="000000"/>
        </w:rPr>
      </w:pPr>
      <w:r w:rsidRPr="00AB2E00">
        <w:rPr>
          <w:color w:val="000000"/>
        </w:rPr>
        <w:t>- копию свидетельства о постановке физического лица на учет в налоговом органе по месту жительства на территории Ро</w:t>
      </w:r>
      <w:r>
        <w:rPr>
          <w:color w:val="000000"/>
        </w:rPr>
        <w:t xml:space="preserve">ссийской Федерации </w:t>
      </w:r>
      <w:r w:rsidRPr="00AB2E00">
        <w:rPr>
          <w:color w:val="000000"/>
        </w:rPr>
        <w:t>;</w:t>
      </w:r>
    </w:p>
    <w:p w:rsidR="002F32F4" w:rsidRPr="00AB2E00" w:rsidRDefault="002F32F4">
      <w:pPr>
        <w:autoSpaceDE w:val="0"/>
        <w:spacing w:after="0" w:line="240" w:lineRule="auto"/>
        <w:ind w:firstLine="540"/>
        <w:jc w:val="both"/>
        <w:rPr>
          <w:color w:val="000000"/>
        </w:rPr>
      </w:pPr>
      <w:r w:rsidRPr="00AB2E00">
        <w:rPr>
          <w:color w:val="000000"/>
        </w:rPr>
        <w:t xml:space="preserve">- </w:t>
      </w:r>
      <w:r w:rsidRPr="00AB2E00">
        <w:rPr>
          <w:rFonts w:ascii="Times New Roman" w:hAnsi="Times New Roman"/>
          <w:color w:val="000000"/>
          <w:sz w:val="28"/>
          <w:szCs w:val="28"/>
        </w:rPr>
        <w:t>письменное уведомление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2F32F4" w:rsidRPr="00AB2E00" w:rsidRDefault="002F32F4">
      <w:pPr>
        <w:pStyle w:val="ConsPlusNormal0"/>
        <w:numPr>
          <w:ilvl w:val="0"/>
          <w:numId w:val="3"/>
        </w:numPr>
        <w:ind w:left="0" w:firstLine="540"/>
        <w:jc w:val="both"/>
        <w:rPr>
          <w:bCs/>
          <w:color w:val="000000"/>
          <w:sz w:val="26"/>
          <w:szCs w:val="26"/>
        </w:rPr>
      </w:pPr>
      <w:r w:rsidRPr="00AB2E00">
        <w:rPr>
          <w:color w:val="000000"/>
        </w:rPr>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2F32F4" w:rsidRPr="00AB2E00" w:rsidRDefault="002F32F4">
      <w:pPr>
        <w:pStyle w:val="ConsPlusNormal0"/>
        <w:numPr>
          <w:ilvl w:val="0"/>
          <w:numId w:val="3"/>
        </w:numPr>
        <w:ind w:left="0" w:firstLine="540"/>
        <w:jc w:val="both"/>
        <w:rPr>
          <w:color w:val="000000"/>
        </w:rPr>
      </w:pPr>
      <w:r w:rsidRPr="00AB2E00">
        <w:rPr>
          <w:bCs/>
          <w:color w:val="000000"/>
          <w:sz w:val="26"/>
          <w:szCs w:val="26"/>
        </w:rPr>
        <w:t>сведения об адресах сайтов и (или) страниц сайтов в информационно-телекоммуникационной сети "Интернет", на которых кандидат размещал общедоступную информацию, а также данные, позволяющие его идентифицировать за три календарных года, предшествующих году подачи документов;</w:t>
      </w:r>
    </w:p>
    <w:p w:rsidR="002F32F4" w:rsidRPr="00AB2E00" w:rsidRDefault="002F32F4">
      <w:pPr>
        <w:pStyle w:val="ConsPlusNormal0"/>
        <w:ind w:firstLine="540"/>
        <w:jc w:val="both"/>
        <w:rPr>
          <w:color w:val="000000"/>
        </w:rPr>
      </w:pPr>
      <w:r w:rsidRPr="00AB2E00">
        <w:rPr>
          <w:color w:val="000000"/>
        </w:rPr>
        <w:t>- заключение медицинской организации по форме, утвержденной Приказом Минздравсоцразвития России от 14.12.2009 № 984н;</w:t>
      </w:r>
    </w:p>
    <w:p w:rsidR="002F32F4" w:rsidRPr="00AB2E00" w:rsidRDefault="002F32F4">
      <w:pPr>
        <w:pStyle w:val="ConsPlusNormal0"/>
        <w:ind w:firstLine="540"/>
        <w:jc w:val="both"/>
        <w:rPr>
          <w:color w:val="000000"/>
        </w:rPr>
      </w:pPr>
      <w:r w:rsidRPr="00AB2E00">
        <w:rPr>
          <w:color w:val="000000"/>
        </w:rPr>
        <w:t>- документы воинского учета - для граждан, пребывающих в запасе, и лиц, подлежащих призыву на военную службу;</w:t>
      </w:r>
    </w:p>
    <w:p w:rsidR="002F32F4" w:rsidRPr="00AB2E00" w:rsidRDefault="002F32F4">
      <w:pPr>
        <w:pStyle w:val="ConsPlusNormal0"/>
        <w:ind w:firstLine="540"/>
        <w:jc w:val="both"/>
        <w:rPr>
          <w:color w:val="000000"/>
        </w:rPr>
      </w:pPr>
      <w:r w:rsidRPr="00AB2E00">
        <w:rPr>
          <w:color w:val="000000"/>
        </w:rPr>
        <w:t>- две фотографии (цветные или черно-белые, на глянцевой или на матовой бумаге) размером 3 x 4 см, без уголка;</w:t>
      </w:r>
    </w:p>
    <w:p w:rsidR="002F32F4" w:rsidRPr="00AB2E00" w:rsidRDefault="002F32F4">
      <w:pPr>
        <w:pStyle w:val="ConsPlusNormal0"/>
        <w:ind w:firstLine="540"/>
        <w:jc w:val="both"/>
        <w:rPr>
          <w:color w:val="000000"/>
        </w:rPr>
      </w:pPr>
      <w:r w:rsidRPr="00AB2E00">
        <w:rPr>
          <w:color w:val="000000"/>
        </w:rPr>
        <w:t>- документы или их копии, характеризующие его профессиональную подготовку (предоставляются по желанию гражданина).</w:t>
      </w:r>
    </w:p>
    <w:p w:rsidR="002F32F4" w:rsidRPr="00AB2E00" w:rsidRDefault="002F32F4">
      <w:pPr>
        <w:pStyle w:val="ConsPlusNormal0"/>
        <w:ind w:firstLine="540"/>
        <w:jc w:val="both"/>
        <w:rPr>
          <w:color w:val="000000"/>
        </w:rPr>
      </w:pPr>
      <w:r w:rsidRPr="00AB2E00">
        <w:rPr>
          <w:color w:val="000000"/>
        </w:rPr>
        <w:t>Указанные документы подаются одновременно.</w:t>
      </w:r>
    </w:p>
    <w:p w:rsidR="002F32F4" w:rsidRPr="00AB2E00" w:rsidRDefault="002F32F4">
      <w:pPr>
        <w:pStyle w:val="ConsPlusNormal0"/>
        <w:ind w:firstLine="540"/>
        <w:jc w:val="both"/>
        <w:rPr>
          <w:color w:val="000000"/>
        </w:rPr>
      </w:pPr>
      <w:r w:rsidRPr="00AB2E00">
        <w:rPr>
          <w:color w:val="000000"/>
        </w:rPr>
        <w:t>4.6. Подавая заявление, гражданин подтверждает свое согласие на обработку персональных данных.</w:t>
      </w:r>
    </w:p>
    <w:p w:rsidR="002F32F4" w:rsidRPr="00AB2E00" w:rsidRDefault="002F32F4">
      <w:pPr>
        <w:pStyle w:val="ConsPlusNormal0"/>
        <w:ind w:firstLine="540"/>
        <w:jc w:val="both"/>
        <w:rPr>
          <w:color w:val="000000"/>
        </w:rPr>
      </w:pPr>
      <w:r w:rsidRPr="00AB2E00">
        <w:rPr>
          <w:color w:val="000000"/>
        </w:rPr>
        <w:t>4.7. Копии документов принимаются только при представлении подлинников документов.</w:t>
      </w:r>
    </w:p>
    <w:p w:rsidR="002F32F4" w:rsidRPr="00AB2E00" w:rsidRDefault="002F32F4">
      <w:pPr>
        <w:pStyle w:val="ConsPlusNormal0"/>
        <w:ind w:firstLine="540"/>
        <w:jc w:val="both"/>
        <w:rPr>
          <w:color w:val="000000"/>
        </w:rPr>
      </w:pPr>
      <w:r w:rsidRPr="00AB2E00">
        <w:rPr>
          <w:color w:val="000000"/>
        </w:rPr>
        <w:t>Копия трудовой книжки должна быть заверена нотариально или кадровой службой по месту работы.</w:t>
      </w:r>
    </w:p>
    <w:p w:rsidR="002F32F4" w:rsidRPr="00AB2E00" w:rsidRDefault="002F32F4">
      <w:pPr>
        <w:pStyle w:val="ConsPlusNormal0"/>
        <w:ind w:firstLine="540"/>
        <w:jc w:val="both"/>
        <w:rPr>
          <w:color w:val="000000"/>
        </w:rPr>
      </w:pPr>
      <w:r w:rsidRPr="00AB2E00">
        <w:rPr>
          <w:color w:val="000000"/>
        </w:rPr>
        <w:t>4.8. Документы представляются в конкурсную комиссию в срок, установленный решением Земского собрания Шатковского муниципального района Нижегородской области. По истечении данного срока документы на конкурс не принимаются.</w:t>
      </w:r>
    </w:p>
    <w:p w:rsidR="002F32F4" w:rsidRDefault="002F32F4">
      <w:pPr>
        <w:pStyle w:val="ConsPlusNormal0"/>
        <w:ind w:firstLine="540"/>
        <w:jc w:val="both"/>
        <w:rPr>
          <w:color w:val="000000"/>
        </w:rPr>
      </w:pPr>
    </w:p>
    <w:p w:rsidR="002F32F4" w:rsidRPr="00AB2E00" w:rsidRDefault="002F32F4">
      <w:pPr>
        <w:pStyle w:val="ConsPlusNormal0"/>
        <w:ind w:firstLine="540"/>
        <w:jc w:val="both"/>
        <w:rPr>
          <w:iCs/>
          <w:color w:val="000000"/>
        </w:rPr>
      </w:pPr>
      <w:r w:rsidRPr="00AB2E00">
        <w:rPr>
          <w:color w:val="000000"/>
        </w:rPr>
        <w:t>4.9. Гражданин вправе представить в конкурсную комиссию письменное заявление об отказе от участия в конкурсе по форме согласно приложению 3 к Порядку. Со дня поступления указанного заявления в конкурсную комиссию участник конкурса считается снявшим свою кандидатуру.</w:t>
      </w:r>
    </w:p>
    <w:p w:rsidR="002F32F4" w:rsidRPr="00AB2E00" w:rsidRDefault="002F32F4">
      <w:pPr>
        <w:pStyle w:val="ConsPlusNormal0"/>
        <w:ind w:firstLine="720"/>
        <w:jc w:val="both"/>
        <w:rPr>
          <w:color w:val="000000"/>
        </w:rPr>
      </w:pPr>
      <w:r w:rsidRPr="00AB2E00">
        <w:rPr>
          <w:iCs/>
          <w:color w:val="000000"/>
        </w:rPr>
        <w:t>5. Не позднее дня, следующего за днем принятия настоящего решения,</w:t>
      </w:r>
      <w:r w:rsidRPr="00AB2E00">
        <w:rPr>
          <w:color w:val="000000"/>
          <w:sz w:val="26"/>
          <w:szCs w:val="26"/>
        </w:rPr>
        <w:t xml:space="preserve"> у</w:t>
      </w:r>
      <w:r w:rsidRPr="00AB2E00">
        <w:rPr>
          <w:iCs/>
          <w:color w:val="000000"/>
        </w:rPr>
        <w:t>ведомить Губернатора Нижегородской области об объявлении конкурса, начале формирования конкурсной комиссии и о необходимости назначения половины членов комиссии по проведению конкурса по отбору кандидатур на должность главы местного самоуправления Шатковского муниципального района Нижегородской области в количестве 4 человек.</w:t>
      </w:r>
    </w:p>
    <w:p w:rsidR="002F32F4" w:rsidRPr="00AB2E00" w:rsidRDefault="002F32F4">
      <w:pPr>
        <w:pStyle w:val="ConsPlusNormal0"/>
        <w:ind w:firstLine="720"/>
        <w:jc w:val="both"/>
        <w:rPr>
          <w:color w:val="000000"/>
        </w:rPr>
      </w:pPr>
      <w:r>
        <w:rPr>
          <w:color w:val="000000"/>
        </w:rPr>
        <w:t>6. Рекомендовать  председателю Земского собрания</w:t>
      </w:r>
      <w:r w:rsidRPr="00AB2E00">
        <w:rPr>
          <w:color w:val="000000"/>
        </w:rPr>
        <w:t xml:space="preserve"> Шатковского муниципального района Нижегородской области </w:t>
      </w:r>
      <w:r>
        <w:rPr>
          <w:color w:val="000000"/>
        </w:rPr>
        <w:t>Нестерову А.И.</w:t>
      </w:r>
      <w:r w:rsidRPr="00AB2E00">
        <w:rPr>
          <w:color w:val="000000"/>
        </w:rPr>
        <w:t xml:space="preserve"> направить настоящее решение Губернатору Нижегородской области  не позднее дня, следующего за днем принятия настоящего решения.</w:t>
      </w:r>
    </w:p>
    <w:p w:rsidR="002F32F4" w:rsidRPr="00AB2E00" w:rsidRDefault="002F32F4">
      <w:pPr>
        <w:pStyle w:val="ConsPlusNormal0"/>
        <w:ind w:firstLine="720"/>
        <w:jc w:val="both"/>
        <w:rPr>
          <w:color w:val="000000"/>
        </w:rPr>
      </w:pPr>
      <w:r>
        <w:rPr>
          <w:color w:val="000000"/>
        </w:rPr>
        <w:t>7</w:t>
      </w:r>
      <w:r w:rsidRPr="00AB2E00">
        <w:rPr>
          <w:color w:val="000000"/>
        </w:rPr>
        <w:t xml:space="preserve">. </w:t>
      </w:r>
      <w:r w:rsidRPr="00AB2E00">
        <w:rPr>
          <w:iCs/>
          <w:color w:val="000000"/>
        </w:rPr>
        <w:t>Опубликовать настоящее решение и информационное сообщение о проведении конкурса в общественно-политической газете "Новый путь" и на официальном сайте администрации Шатковского муниципального района Нижегородской области в сети Интернет не позднее чем за 20 дней до дня проведения конкурса.</w:t>
      </w:r>
    </w:p>
    <w:p w:rsidR="002F32F4" w:rsidRPr="00AB2E00" w:rsidRDefault="002F32F4">
      <w:pPr>
        <w:pStyle w:val="ConsPlusNormal0"/>
        <w:ind w:firstLine="720"/>
        <w:jc w:val="both"/>
        <w:rPr>
          <w:color w:val="000000"/>
        </w:rPr>
      </w:pPr>
      <w:r>
        <w:rPr>
          <w:color w:val="000000"/>
        </w:rPr>
        <w:t>8</w:t>
      </w:r>
      <w:r w:rsidRPr="00AB2E00">
        <w:rPr>
          <w:color w:val="000000"/>
        </w:rPr>
        <w:t>. Настоящее решение вступает в силу со дня его официального опубликования.</w:t>
      </w:r>
    </w:p>
    <w:p w:rsidR="002F32F4" w:rsidRPr="00AB2E00" w:rsidRDefault="002F32F4">
      <w:pPr>
        <w:pStyle w:val="ConsPlusNormal0"/>
        <w:ind w:firstLine="720"/>
        <w:jc w:val="both"/>
        <w:rPr>
          <w:color w:val="000000"/>
        </w:rPr>
      </w:pPr>
      <w:r>
        <w:rPr>
          <w:color w:val="000000"/>
        </w:rPr>
        <w:t>9</w:t>
      </w:r>
      <w:r w:rsidRPr="00AB2E00">
        <w:rPr>
          <w:color w:val="000000"/>
        </w:rPr>
        <w:t>. Контроль за выполне</w:t>
      </w:r>
      <w:r>
        <w:rPr>
          <w:color w:val="000000"/>
        </w:rPr>
        <w:t>нием настоящего решения возложить</w:t>
      </w:r>
      <w:r w:rsidRPr="00AB2E00">
        <w:rPr>
          <w:color w:val="000000"/>
        </w:rPr>
        <w:t xml:space="preserve"> на </w:t>
      </w:r>
      <w:r>
        <w:rPr>
          <w:color w:val="000000"/>
        </w:rPr>
        <w:t xml:space="preserve">постоянную </w:t>
      </w:r>
      <w:r w:rsidRPr="00AB2E00">
        <w:rPr>
          <w:color w:val="000000"/>
        </w:rPr>
        <w:t xml:space="preserve">комиссию </w:t>
      </w:r>
      <w:r>
        <w:rPr>
          <w:color w:val="000000"/>
        </w:rPr>
        <w:t xml:space="preserve">Земского собрания </w:t>
      </w:r>
      <w:r w:rsidRPr="00AB2E00">
        <w:rPr>
          <w:color w:val="000000"/>
        </w:rPr>
        <w:t>по правовым вопросам, регламенту и депутатской этике.</w:t>
      </w:r>
    </w:p>
    <w:p w:rsidR="002F32F4" w:rsidRPr="00AB2E00" w:rsidRDefault="002F32F4">
      <w:pPr>
        <w:pStyle w:val="ConsPlusNormal0"/>
        <w:jc w:val="both"/>
        <w:rPr>
          <w:color w:val="000000"/>
        </w:rPr>
      </w:pPr>
    </w:p>
    <w:p w:rsidR="002F32F4" w:rsidRPr="00AB2E00" w:rsidRDefault="002F32F4">
      <w:pPr>
        <w:pStyle w:val="ConsPlusNormal0"/>
        <w:jc w:val="both"/>
        <w:rPr>
          <w:color w:val="000000"/>
        </w:rPr>
      </w:pPr>
    </w:p>
    <w:p w:rsidR="002F32F4" w:rsidRPr="00AB2E00" w:rsidRDefault="002F32F4">
      <w:pPr>
        <w:pStyle w:val="ConsPlusNormal0"/>
        <w:jc w:val="both"/>
        <w:rPr>
          <w:color w:val="000000"/>
        </w:rPr>
      </w:pPr>
    </w:p>
    <w:p w:rsidR="002F32F4" w:rsidRPr="00AB2E00" w:rsidRDefault="002F32F4">
      <w:pPr>
        <w:pStyle w:val="ConsPlusNormal0"/>
        <w:jc w:val="both"/>
        <w:rPr>
          <w:color w:val="000000"/>
        </w:rPr>
      </w:pPr>
    </w:p>
    <w:p w:rsidR="002F32F4" w:rsidRDefault="002F32F4" w:rsidP="00C6103A">
      <w:pPr>
        <w:widowControl w:val="0"/>
        <w:spacing w:after="0" w:line="240" w:lineRule="auto"/>
        <w:jc w:val="both"/>
        <w:rPr>
          <w:rFonts w:ascii="Times New Roman" w:hAnsi="Times New Roman" w:cs="Mangal"/>
          <w:b/>
          <w:bCs/>
          <w:kern w:val="1"/>
          <w:sz w:val="26"/>
          <w:szCs w:val="26"/>
          <w:lang w:eastAsia="hi-IN" w:bidi="hi-IN"/>
        </w:rPr>
      </w:pPr>
      <w:r>
        <w:rPr>
          <w:rFonts w:ascii="Times New Roman" w:hAnsi="Times New Roman" w:cs="Mangal"/>
          <w:b/>
          <w:bCs/>
          <w:kern w:val="1"/>
          <w:sz w:val="26"/>
          <w:szCs w:val="26"/>
          <w:lang w:eastAsia="hi-IN" w:bidi="hi-IN"/>
        </w:rPr>
        <w:t>Временно исполняющий полномочия</w:t>
      </w:r>
    </w:p>
    <w:p w:rsidR="002F32F4" w:rsidRDefault="002F32F4" w:rsidP="00C6103A">
      <w:pPr>
        <w:widowControl w:val="0"/>
        <w:spacing w:after="0" w:line="240" w:lineRule="auto"/>
        <w:jc w:val="both"/>
        <w:rPr>
          <w:rFonts w:ascii="Times New Roman" w:hAnsi="Times New Roman" w:cs="Mangal"/>
          <w:b/>
          <w:bCs/>
          <w:kern w:val="1"/>
          <w:sz w:val="26"/>
          <w:szCs w:val="26"/>
          <w:lang w:eastAsia="hi-IN" w:bidi="hi-IN"/>
        </w:rPr>
      </w:pPr>
      <w:r>
        <w:rPr>
          <w:rFonts w:ascii="Times New Roman" w:hAnsi="Times New Roman" w:cs="Mangal"/>
          <w:b/>
          <w:bCs/>
          <w:kern w:val="1"/>
          <w:sz w:val="26"/>
          <w:szCs w:val="26"/>
          <w:lang w:eastAsia="hi-IN" w:bidi="hi-IN"/>
        </w:rPr>
        <w:t>главы местного самоуправления</w:t>
      </w:r>
    </w:p>
    <w:p w:rsidR="002F32F4" w:rsidRPr="00C6103A" w:rsidRDefault="002F32F4" w:rsidP="00C6103A">
      <w:pPr>
        <w:widowControl w:val="0"/>
        <w:spacing w:after="0" w:line="240" w:lineRule="auto"/>
        <w:jc w:val="both"/>
        <w:rPr>
          <w:rFonts w:ascii="Times New Roman" w:hAnsi="Times New Roman" w:cs="Mangal"/>
          <w:b/>
          <w:bCs/>
          <w:kern w:val="1"/>
          <w:sz w:val="26"/>
          <w:szCs w:val="26"/>
          <w:lang w:eastAsia="hi-IN" w:bidi="hi-IN"/>
        </w:rPr>
      </w:pPr>
      <w:r w:rsidRPr="00C6103A">
        <w:rPr>
          <w:rFonts w:ascii="Times New Roman" w:hAnsi="Times New Roman" w:cs="Mangal"/>
          <w:b/>
          <w:bCs/>
          <w:kern w:val="1"/>
          <w:sz w:val="26"/>
          <w:szCs w:val="26"/>
          <w:lang w:eastAsia="hi-IN" w:bidi="hi-IN"/>
        </w:rPr>
        <w:t xml:space="preserve">Шатковского муниципального района </w:t>
      </w:r>
      <w:r>
        <w:rPr>
          <w:rFonts w:ascii="Times New Roman" w:hAnsi="Times New Roman" w:cs="Mangal"/>
          <w:b/>
          <w:bCs/>
          <w:kern w:val="1"/>
          <w:sz w:val="26"/>
          <w:szCs w:val="26"/>
          <w:lang w:eastAsia="hi-IN" w:bidi="hi-IN"/>
        </w:rPr>
        <w:tab/>
      </w:r>
      <w:r>
        <w:rPr>
          <w:rFonts w:ascii="Times New Roman" w:hAnsi="Times New Roman" w:cs="Mangal"/>
          <w:b/>
          <w:bCs/>
          <w:kern w:val="1"/>
          <w:sz w:val="26"/>
          <w:szCs w:val="26"/>
          <w:lang w:eastAsia="hi-IN" w:bidi="hi-IN"/>
        </w:rPr>
        <w:tab/>
      </w:r>
      <w:r>
        <w:rPr>
          <w:rFonts w:ascii="Times New Roman" w:hAnsi="Times New Roman" w:cs="Mangal"/>
          <w:b/>
          <w:bCs/>
          <w:kern w:val="1"/>
          <w:sz w:val="26"/>
          <w:szCs w:val="26"/>
          <w:lang w:eastAsia="hi-IN" w:bidi="hi-IN"/>
        </w:rPr>
        <w:tab/>
      </w:r>
      <w:r>
        <w:rPr>
          <w:rFonts w:ascii="Times New Roman" w:hAnsi="Times New Roman" w:cs="Mangal"/>
          <w:b/>
          <w:bCs/>
          <w:kern w:val="1"/>
          <w:sz w:val="26"/>
          <w:szCs w:val="26"/>
          <w:lang w:eastAsia="hi-IN" w:bidi="hi-IN"/>
        </w:rPr>
        <w:tab/>
      </w:r>
      <w:r>
        <w:rPr>
          <w:rFonts w:ascii="Times New Roman" w:hAnsi="Times New Roman" w:cs="Mangal"/>
          <w:b/>
          <w:bCs/>
          <w:kern w:val="1"/>
          <w:sz w:val="26"/>
          <w:szCs w:val="26"/>
          <w:lang w:eastAsia="hi-IN" w:bidi="hi-IN"/>
        </w:rPr>
        <w:tab/>
        <w:t>А.И.Нестеров</w:t>
      </w:r>
    </w:p>
    <w:p w:rsidR="002F32F4" w:rsidRPr="00AB2E00" w:rsidRDefault="002F32F4">
      <w:pPr>
        <w:pStyle w:val="ConsPlusNormal0"/>
        <w:jc w:val="both"/>
        <w:rPr>
          <w:color w:val="000000"/>
        </w:rPr>
      </w:pPr>
    </w:p>
    <w:sectPr w:rsidR="002F32F4" w:rsidRPr="00AB2E00" w:rsidSect="002F32F4">
      <w:headerReference w:type="even" r:id="rId16"/>
      <w:headerReference w:type="default" r:id="rId17"/>
      <w:footerReference w:type="even" r:id="rId18"/>
      <w:footerReference w:type="default" r:id="rId19"/>
      <w:headerReference w:type="first" r:id="rId20"/>
      <w:footerReference w:type="first" r:id="rId21"/>
      <w:pgSz w:w="11906" w:h="16838"/>
      <w:pgMar w:top="851" w:right="851" w:bottom="851" w:left="1418" w:header="0" w:footer="72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2F4" w:rsidRDefault="002F32F4">
      <w:pPr>
        <w:spacing w:after="0" w:line="240" w:lineRule="auto"/>
      </w:pPr>
      <w:r>
        <w:separator/>
      </w:r>
    </w:p>
  </w:endnote>
  <w:endnote w:type="continuationSeparator" w:id="0">
    <w:p w:rsidR="002F32F4" w:rsidRDefault="002F3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2F4" w:rsidRDefault="002F32F4">
      <w:pPr>
        <w:spacing w:after="0" w:line="240" w:lineRule="auto"/>
      </w:pPr>
      <w:r>
        <w:separator/>
      </w:r>
    </w:p>
  </w:footnote>
  <w:footnote w:type="continuationSeparator" w:id="0">
    <w:p w:rsidR="002F32F4" w:rsidRDefault="002F32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pPr>
      <w:pStyle w:val="Header"/>
    </w:pPr>
    <w:r>
      <w:rPr>
        <w:noProof/>
        <w:lang w:eastAsia="ru-RU"/>
      </w:rPr>
      <w:pict>
        <v:shapetype id="_x0000_t202" coordsize="21600,21600" o:spt="202" path="m,l,21600r21600,l21600,xe">
          <v:stroke joinstyle="miter"/>
          <v:path gradientshapeok="t" o:connecttype="rect"/>
        </v:shapetype>
        <v:shape id="_x0000_s2049" type="#_x0000_t202" style="position:absolute;margin-left:0;margin-top:27.05pt;width:6pt;height:23.95pt;z-index:251658240;mso-wrap-distance-left:0;mso-wrap-distance-right:0;mso-position-horizontal:center;mso-position-horizontal-relative:margin" stroked="f">
          <v:fill opacity="0" color2="black"/>
          <v:textbox style="mso-next-textbox:#_x0000_s2049" inset="0,0,0,0">
            <w:txbxContent>
              <w:p w:rsidR="002F32F4" w:rsidRDefault="002F32F4">
                <w:pPr>
                  <w:pStyle w:val="Header"/>
                  <w:jc w:val="center"/>
                </w:pPr>
              </w:p>
            </w:txbxContent>
          </v:textbox>
          <w10:wrap type="square" side="largest"/>
        </v:shape>
      </w:pict>
    </w:r>
    <w:r>
      <w:rPr>
        <w:noProof/>
        <w:lang w:eastAsia="ru-RU"/>
      </w:rPr>
      <w:pict>
        <v:shape id="_x0000_s2050" type="#_x0000_t202" style="position:absolute;margin-left:0;margin-top:.05pt;width:1.1pt;height:12.6pt;z-index:251659264;mso-wrap-distance-left:0;mso-wrap-distance-right:0;mso-position-horizontal:center;mso-position-horizontal-relative:margin" stroked="f">
          <v:fill opacity="0" color2="black"/>
          <v:textbox style="mso-next-textbox:#_x0000_s2050" inset="0,0,0,0">
            <w:txbxContent>
              <w:p w:rsidR="002F32F4" w:rsidRDefault="002F32F4">
                <w:pPr>
                  <w:pStyle w:val="Header"/>
                </w:pPr>
              </w:p>
            </w:txbxContent>
          </v:textbox>
          <w10:wrap type="square" side="larg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pPr>
      <w:pStyle w:val="Header"/>
    </w:pPr>
    <w:r>
      <w:rPr>
        <w:noProof/>
        <w:lang w:eastAsia="ru-RU"/>
      </w:rPr>
      <w:pict>
        <v:shapetype id="_x0000_t202" coordsize="21600,21600" o:spt="202" path="m,l,21600r21600,l21600,xe">
          <v:stroke joinstyle="miter"/>
          <v:path gradientshapeok="t" o:connecttype="rect"/>
        </v:shapetype>
        <v:shape id="_x0000_s2051" type="#_x0000_t202" style="position:absolute;margin-left:0;margin-top:27.05pt;width:6pt;height:23.95pt;z-index:251656192;mso-wrap-distance-left:0;mso-wrap-distance-right:0;mso-position-horizontal:center;mso-position-horizontal-relative:margin" stroked="f">
          <v:fill opacity="0" color2="black"/>
          <v:textbox style="mso-next-textbox:#_x0000_s2051" inset="0,0,0,0">
            <w:txbxContent>
              <w:p w:rsidR="002F32F4" w:rsidRDefault="002F32F4">
                <w:pPr>
                  <w:pStyle w:val="Header"/>
                  <w:jc w:val="center"/>
                </w:pPr>
              </w:p>
            </w:txbxContent>
          </v:textbox>
          <w10:wrap type="square" side="largest"/>
        </v:shape>
      </w:pict>
    </w:r>
    <w:r>
      <w:rPr>
        <w:noProof/>
        <w:lang w:eastAsia="ru-RU"/>
      </w:rPr>
      <w:pict>
        <v:shape id="_x0000_s2052" type="#_x0000_t202" style="position:absolute;margin-left:0;margin-top:.05pt;width:1.1pt;height:12.6pt;z-index:251657216;mso-wrap-distance-left:0;mso-wrap-distance-right:0;mso-position-horizontal:center;mso-position-horizontal-relative:margin" stroked="f">
          <v:fill opacity="0" color2="black"/>
          <v:textbox style="mso-next-textbox:#_x0000_s2052" inset="0,0,0,0">
            <w:txbxContent>
              <w:p w:rsidR="002F32F4" w:rsidRDefault="002F32F4">
                <w:pPr>
                  <w:pStyle w:val="Header"/>
                </w:pPr>
              </w:p>
            </w:txbxContent>
          </v:textbox>
          <w10:wrap type="square" side="largest"/>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F4" w:rsidRDefault="002F32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3B6F"/>
    <w:rsid w:val="00021702"/>
    <w:rsid w:val="00022197"/>
    <w:rsid w:val="00040AC0"/>
    <w:rsid w:val="000E5709"/>
    <w:rsid w:val="000F0B3A"/>
    <w:rsid w:val="00182304"/>
    <w:rsid w:val="001A6F37"/>
    <w:rsid w:val="001B1672"/>
    <w:rsid w:val="00253019"/>
    <w:rsid w:val="002C5813"/>
    <w:rsid w:val="002F32F4"/>
    <w:rsid w:val="00326212"/>
    <w:rsid w:val="00353038"/>
    <w:rsid w:val="003A1CD9"/>
    <w:rsid w:val="003E7F4D"/>
    <w:rsid w:val="004D0699"/>
    <w:rsid w:val="004F7092"/>
    <w:rsid w:val="00503FF0"/>
    <w:rsid w:val="00514385"/>
    <w:rsid w:val="00541863"/>
    <w:rsid w:val="005B1B81"/>
    <w:rsid w:val="005F6CC3"/>
    <w:rsid w:val="00622BE1"/>
    <w:rsid w:val="006C72D4"/>
    <w:rsid w:val="008D2EC2"/>
    <w:rsid w:val="00941B17"/>
    <w:rsid w:val="009607BA"/>
    <w:rsid w:val="00A804D3"/>
    <w:rsid w:val="00AA51FF"/>
    <w:rsid w:val="00AB2E00"/>
    <w:rsid w:val="00AE24B3"/>
    <w:rsid w:val="00B06A73"/>
    <w:rsid w:val="00B73B6F"/>
    <w:rsid w:val="00C6103A"/>
    <w:rsid w:val="00D65788"/>
    <w:rsid w:val="00DE294A"/>
    <w:rsid w:val="00DF1F31"/>
    <w:rsid w:val="00E05184"/>
    <w:rsid w:val="00E74541"/>
    <w:rsid w:val="00EF55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hAnsi="Calibri"/>
      <w:lang w:eastAsia="ar-SA"/>
    </w:rPr>
  </w:style>
  <w:style w:type="paragraph" w:styleId="Heading4">
    <w:name w:val="heading 4"/>
    <w:basedOn w:val="Normal"/>
    <w:next w:val="Normal"/>
    <w:link w:val="Heading4Char"/>
    <w:uiPriority w:val="99"/>
    <w:qFormat/>
    <w:pPr>
      <w:keepNext/>
      <w:numPr>
        <w:ilvl w:val="3"/>
        <w:numId w:val="1"/>
      </w:numPr>
      <w:spacing w:before="240" w:after="60" w:line="240" w:lineRule="auto"/>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04981"/>
    <w:rPr>
      <w:rFonts w:asciiTheme="minorHAnsi" w:eastAsiaTheme="minorEastAsia" w:hAnsiTheme="minorHAnsi" w:cstheme="minorBidi"/>
      <w:b/>
      <w:bCs/>
      <w:sz w:val="28"/>
      <w:szCs w:val="28"/>
      <w:lang w:eastAsia="ar-SA"/>
    </w:rPr>
  </w:style>
  <w:style w:type="character" w:customStyle="1" w:styleId="1">
    <w:name w:val="Основной шрифт абзаца1"/>
    <w:uiPriority w:val="99"/>
  </w:style>
  <w:style w:type="character" w:customStyle="1" w:styleId="a">
    <w:name w:val="Текст выноски Знак"/>
    <w:uiPriority w:val="99"/>
    <w:rPr>
      <w:rFonts w:ascii="Tahoma" w:hAnsi="Tahoma"/>
      <w:sz w:val="16"/>
    </w:rPr>
  </w:style>
  <w:style w:type="character" w:customStyle="1" w:styleId="a0">
    <w:name w:val="Текст сноски Знак"/>
    <w:uiPriority w:val="99"/>
  </w:style>
  <w:style w:type="character" w:customStyle="1" w:styleId="a1">
    <w:name w:val="Символ сноски"/>
    <w:uiPriority w:val="99"/>
    <w:rPr>
      <w:vertAlign w:val="superscript"/>
    </w:rPr>
  </w:style>
  <w:style w:type="character" w:customStyle="1" w:styleId="a2">
    <w:name w:val="Верхний колонтитул Знак"/>
    <w:uiPriority w:val="99"/>
    <w:rPr>
      <w:sz w:val="22"/>
    </w:rPr>
  </w:style>
  <w:style w:type="character" w:customStyle="1" w:styleId="a3">
    <w:name w:val="Нижний колонтитул Знак"/>
    <w:uiPriority w:val="99"/>
    <w:rPr>
      <w:sz w:val="22"/>
    </w:rPr>
  </w:style>
  <w:style w:type="character" w:customStyle="1" w:styleId="ConsPlusNormal">
    <w:name w:val="ConsPlusNormal Знак"/>
    <w:uiPriority w:val="99"/>
    <w:rPr>
      <w:rFonts w:eastAsia="Times New Roman"/>
      <w:sz w:val="28"/>
      <w:lang w:val="ru-RU" w:eastAsia="ar-SA" w:bidi="ar-SA"/>
    </w:rPr>
  </w:style>
  <w:style w:type="character" w:styleId="PageNumber">
    <w:name w:val="page number"/>
    <w:basedOn w:val="1"/>
    <w:uiPriority w:val="99"/>
    <w:rPr>
      <w:rFonts w:cs="Times New Roman"/>
    </w:rPr>
  </w:style>
  <w:style w:type="character" w:styleId="Hyperlink">
    <w:name w:val="Hyperlink"/>
    <w:basedOn w:val="DefaultParagraphFont"/>
    <w:uiPriority w:val="99"/>
    <w:rPr>
      <w:color w:val="000080"/>
      <w:u w:val="single"/>
      <w:lang/>
    </w:rPr>
  </w:style>
  <w:style w:type="character" w:customStyle="1" w:styleId="a4">
    <w:name w:val="Маркеры списка"/>
    <w:uiPriority w:val="99"/>
    <w:rPr>
      <w:rFonts w:ascii="OpenSymbol" w:eastAsia="Times New Roman" w:hAnsi="OpenSymbol"/>
    </w:rPr>
  </w:style>
  <w:style w:type="character" w:customStyle="1" w:styleId="WW8Num1z0">
    <w:name w:val="WW8Num1z0"/>
    <w:uiPriority w:val="99"/>
    <w:rPr>
      <w:rFonts w:ascii="Symbol" w:hAnsi="Symbol"/>
    </w:rPr>
  </w:style>
  <w:style w:type="character" w:customStyle="1" w:styleId="WW8Num2z0">
    <w:name w:val="WW8Num2z0"/>
    <w:uiPriority w:val="99"/>
    <w:rPr>
      <w:rFonts w:ascii="Symbol" w:hAnsi="Symbol"/>
    </w:rPr>
  </w:style>
  <w:style w:type="paragraph" w:customStyle="1" w:styleId="a5">
    <w:name w:val="Заголовок"/>
    <w:basedOn w:val="Normal"/>
    <w:next w:val="BodyText"/>
    <w:uiPriority w:val="99"/>
    <w:pPr>
      <w:keepNext/>
      <w:spacing w:before="240" w:after="120"/>
    </w:pPr>
    <w:rPr>
      <w:rFonts w:ascii="Arial" w:hAnsi="Arial" w:cs="Mangal"/>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304981"/>
    <w:rPr>
      <w:rFonts w:ascii="Calibri" w:hAnsi="Calibri"/>
      <w:lang w:eastAsia="ar-SA"/>
    </w:rPr>
  </w:style>
  <w:style w:type="paragraph" w:styleId="List">
    <w:name w:val="List"/>
    <w:basedOn w:val="BodyText"/>
    <w:uiPriority w:val="99"/>
    <w:rPr>
      <w:rFonts w:cs="Mangal"/>
    </w:rPr>
  </w:style>
  <w:style w:type="paragraph" w:customStyle="1" w:styleId="10">
    <w:name w:val="Название1"/>
    <w:basedOn w:val="Normal"/>
    <w:uiPriority w:val="99"/>
    <w:pPr>
      <w:suppressLineNumbers/>
      <w:spacing w:before="120" w:after="120"/>
    </w:pPr>
    <w:rPr>
      <w:rFonts w:cs="Mangal"/>
      <w:i/>
      <w:iCs/>
      <w:sz w:val="24"/>
      <w:szCs w:val="24"/>
    </w:rPr>
  </w:style>
  <w:style w:type="paragraph" w:customStyle="1" w:styleId="11">
    <w:name w:val="Указатель1"/>
    <w:basedOn w:val="Normal"/>
    <w:uiPriority w:val="99"/>
    <w:pPr>
      <w:suppressLineNumbers/>
    </w:pPr>
    <w:rPr>
      <w:rFonts w:cs="Mangal"/>
    </w:rPr>
  </w:style>
  <w:style w:type="paragraph" w:customStyle="1" w:styleId="ConsPlusNormal0">
    <w:name w:val="ConsPlusNormal"/>
    <w:uiPriority w:val="99"/>
    <w:pPr>
      <w:suppressAutoHyphens/>
      <w:autoSpaceDE w:val="0"/>
    </w:pPr>
    <w:rPr>
      <w:sz w:val="28"/>
      <w:szCs w:val="28"/>
      <w:lang w:eastAsia="ar-SA"/>
    </w:rPr>
  </w:style>
  <w:style w:type="paragraph" w:customStyle="1" w:styleId="ConsPlusNonformat">
    <w:name w:val="ConsPlusNonformat"/>
    <w:uiPriority w:val="99"/>
    <w:pPr>
      <w:suppressAutoHyphens/>
      <w:autoSpaceDE w:val="0"/>
    </w:pPr>
    <w:rPr>
      <w:rFonts w:ascii="Courier New" w:hAnsi="Courier New" w:cs="Courier New"/>
      <w:sz w:val="20"/>
      <w:szCs w:val="20"/>
      <w:lang w:eastAsia="ar-SA"/>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981"/>
    <w:rPr>
      <w:sz w:val="0"/>
      <w:szCs w:val="0"/>
      <w:lang w:eastAsia="ar-SA"/>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semiHidden/>
    <w:rsid w:val="00304981"/>
    <w:rPr>
      <w:rFonts w:ascii="Calibri" w:hAnsi="Calibri"/>
      <w:sz w:val="20"/>
      <w:szCs w:val="20"/>
      <w:lang w:eastAsia="ar-SA"/>
    </w:rPr>
  </w:style>
  <w:style w:type="paragraph" w:styleId="Header">
    <w:name w:val="header"/>
    <w:basedOn w:val="Normal"/>
    <w:link w:val="HeaderChar"/>
    <w:uiPriority w:val="99"/>
    <w:pPr>
      <w:tabs>
        <w:tab w:val="center" w:pos="4677"/>
        <w:tab w:val="right" w:pos="9355"/>
      </w:tabs>
    </w:pPr>
  </w:style>
  <w:style w:type="character" w:customStyle="1" w:styleId="HeaderChar">
    <w:name w:val="Header Char"/>
    <w:basedOn w:val="DefaultParagraphFont"/>
    <w:link w:val="Header"/>
    <w:uiPriority w:val="99"/>
    <w:semiHidden/>
    <w:rsid w:val="00304981"/>
    <w:rPr>
      <w:rFonts w:ascii="Calibri" w:hAnsi="Calibri"/>
      <w:lang w:eastAsia="ar-SA"/>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basedOn w:val="DefaultParagraphFont"/>
    <w:link w:val="Footer"/>
    <w:uiPriority w:val="99"/>
    <w:semiHidden/>
    <w:rsid w:val="00304981"/>
    <w:rPr>
      <w:rFonts w:ascii="Calibri" w:hAnsi="Calibri"/>
      <w:lang w:eastAsia="ar-SA"/>
    </w:rPr>
  </w:style>
  <w:style w:type="paragraph" w:customStyle="1" w:styleId="Eiiey">
    <w:name w:val="Eiiey"/>
    <w:basedOn w:val="Normal"/>
    <w:uiPriority w:val="99"/>
    <w:pPr>
      <w:autoSpaceDE w:val="0"/>
      <w:spacing w:before="240" w:after="0" w:line="240" w:lineRule="auto"/>
      <w:ind w:left="547" w:hanging="547"/>
    </w:pPr>
    <w:rPr>
      <w:rFonts w:ascii="Courier New" w:hAnsi="Courier New" w:cs="Courier New"/>
      <w:sz w:val="24"/>
      <w:szCs w:val="24"/>
    </w:rPr>
  </w:style>
  <w:style w:type="paragraph" w:customStyle="1" w:styleId="ConsNormal">
    <w:name w:val="ConsNormal"/>
    <w:uiPriority w:val="99"/>
    <w:pPr>
      <w:widowControl w:val="0"/>
      <w:suppressAutoHyphens/>
      <w:autoSpaceDE w:val="0"/>
      <w:ind w:right="19772" w:firstLine="720"/>
    </w:pPr>
    <w:rPr>
      <w:rFonts w:ascii="Arial" w:hAnsi="Arial" w:cs="Arial"/>
      <w:sz w:val="20"/>
      <w:szCs w:val="20"/>
      <w:lang w:eastAsia="ar-SA"/>
    </w:rPr>
  </w:style>
  <w:style w:type="paragraph" w:customStyle="1" w:styleId="a6">
    <w:name w:val="Содержимое таблицы"/>
    <w:basedOn w:val="Normal"/>
    <w:uiPriority w:val="99"/>
    <w:pPr>
      <w:suppressLineNumbers/>
    </w:pPr>
  </w:style>
  <w:style w:type="paragraph" w:customStyle="1" w:styleId="a7">
    <w:name w:val="Заголовок таблицы"/>
    <w:basedOn w:val="a6"/>
    <w:uiPriority w:val="99"/>
    <w:pPr>
      <w:jc w:val="center"/>
    </w:pPr>
    <w:rPr>
      <w:b/>
      <w:bCs/>
    </w:rPr>
  </w:style>
  <w:style w:type="paragraph" w:customStyle="1" w:styleId="a8">
    <w:name w:val="Содержимое врезки"/>
    <w:basedOn w:val="BodyText"/>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0E0902E90368CCD8A21BE28DB03F32E4D7FB24780FC4BBF6408A64CFAB54E43FFD337D120593EDI04FH"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60E3C0268C1C0E85AD23D1D34DD2877A797F1726896750B71295EC52032770FDCBD3A32A29E9A2BE5DC9B533b4L9G"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consultantplus://offline/ref=890E0902E90368CCD8A205EF9BDC6837E2DAAC21780BCCEDAD178C3390FB52B17FBD352851419AEB0D7C8CABID40H"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5</Pages>
  <Words>1657</Words>
  <Characters>9447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ЗЕМСКОЕ СОБРАНИЕ</dc:title>
  <dc:subject/>
  <dc:creator>muraveva.natalia</dc:creator>
  <cp:keywords/>
  <dc:description/>
  <cp:lastModifiedBy>odin</cp:lastModifiedBy>
  <cp:revision>2</cp:revision>
  <cp:lastPrinted>2017-03-21T06:40:00Z</cp:lastPrinted>
  <dcterms:created xsi:type="dcterms:W3CDTF">2017-03-28T04:37:00Z</dcterms:created>
  <dcterms:modified xsi:type="dcterms:W3CDTF">2017-03-28T04:37:00Z</dcterms:modified>
</cp:coreProperties>
</file>